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97060" w14:textId="77777777" w:rsidR="00312B33" w:rsidRDefault="00312B33" w:rsidP="00312B33">
      <w:pPr>
        <w:ind w:right="-61"/>
      </w:pPr>
    </w:p>
    <w:p w14:paraId="03D8E659" w14:textId="77777777" w:rsidR="00CA0329" w:rsidRDefault="00CA0329" w:rsidP="00312B33">
      <w:pPr>
        <w:ind w:right="-61"/>
      </w:pPr>
    </w:p>
    <w:p w14:paraId="3309A525" w14:textId="4AC8FCF1" w:rsidR="00312B33" w:rsidRDefault="00827F86" w:rsidP="00D647AF">
      <w:pPr>
        <w:pStyle w:val="Heading1"/>
      </w:pPr>
      <w:r>
        <w:rPr>
          <w:rFonts w:ascii="Imago Book" w:hAnsi="Imago Book"/>
          <w:noProof/>
          <w:lang w:eastAsia="en-GB"/>
        </w:rPr>
        <w:drawing>
          <wp:inline distT="0" distB="0" distL="0" distR="0" wp14:anchorId="1B8E0538" wp14:editId="337BB83C">
            <wp:extent cx="6646545" cy="3667432"/>
            <wp:effectExtent l="0" t="0" r="1905" b="9525"/>
            <wp:docPr id="2" name="Picture 2" descr="landscapeA4SQ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scapeA4SQRCov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93820" cy="3693517"/>
                    </a:xfrm>
                    <a:prstGeom prst="rect">
                      <a:avLst/>
                    </a:prstGeom>
                    <a:noFill/>
                    <a:ln>
                      <a:noFill/>
                    </a:ln>
                  </pic:spPr>
                </pic:pic>
              </a:graphicData>
            </a:graphic>
          </wp:inline>
        </w:drawing>
      </w:r>
    </w:p>
    <w:p w14:paraId="0C734787" w14:textId="77777777" w:rsidR="00821AA4" w:rsidRPr="00906413" w:rsidRDefault="00821AA4" w:rsidP="00821AA4">
      <w:pPr>
        <w:rPr>
          <w:sz w:val="14"/>
        </w:rPr>
      </w:pPr>
    </w:p>
    <w:p w14:paraId="004C2635" w14:textId="13F06C7A" w:rsidR="000C6DF3" w:rsidRPr="00E05DF7" w:rsidRDefault="00963FFD" w:rsidP="00E05DF7">
      <w:pPr>
        <w:tabs>
          <w:tab w:val="left" w:pos="1600"/>
        </w:tabs>
      </w:pPr>
      <w:r w:rsidRPr="002D1CD7">
        <w:t xml:space="preserve">The </w:t>
      </w:r>
      <w:r w:rsidR="0077595A" w:rsidRPr="002D1CD7">
        <w:t>summar</w:t>
      </w:r>
      <w:r w:rsidRPr="002D1CD7">
        <w:t xml:space="preserve">y </w:t>
      </w:r>
      <w:r w:rsidR="0077595A" w:rsidRPr="002D1CD7">
        <w:t>report is provided for parents/care</w:t>
      </w:r>
      <w:r w:rsidRPr="002D1CD7">
        <w:t>ers and partners to outline our achievements this sess</w:t>
      </w:r>
      <w:r w:rsidR="00533B17" w:rsidRPr="002D1CD7">
        <w:t>ion and our priorities for next session.</w:t>
      </w:r>
      <w:r w:rsidR="00A84C97">
        <w:t xml:space="preserve"> </w:t>
      </w:r>
      <w:r w:rsidR="000C6DF3" w:rsidRPr="002D1CD7">
        <w:rPr>
          <w:rFonts w:cs="Arial"/>
        </w:rPr>
        <w:t>Throughout this session we have taken forward our prior</w:t>
      </w:r>
      <w:r w:rsidR="00FA4B1A">
        <w:rPr>
          <w:rFonts w:cs="Arial"/>
        </w:rPr>
        <w:t xml:space="preserve">ities as detailed in our school </w:t>
      </w:r>
      <w:r w:rsidR="000C6DF3" w:rsidRPr="002D1CD7">
        <w:rPr>
          <w:rFonts w:cs="Arial"/>
        </w:rPr>
        <w:t>improvement plan. Through our processes of self-evaluation, we have identified how we can improve outcomes for our children and young people.</w:t>
      </w:r>
    </w:p>
    <w:p w14:paraId="33D7C8FF" w14:textId="4DF8723F" w:rsidR="00F77357" w:rsidRDefault="00F77357" w:rsidP="00E05DF7">
      <w:pPr>
        <w:tabs>
          <w:tab w:val="left" w:pos="1600"/>
        </w:tabs>
        <w:rPr>
          <w:sz w:val="16"/>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0C6DF3" w:rsidRPr="005730C9" w14:paraId="747BEDB2" w14:textId="77777777" w:rsidTr="000C6DF3">
        <w:tc>
          <w:tcPr>
            <w:tcW w:w="360" w:type="dxa"/>
            <w:vMerge w:val="restart"/>
            <w:tcBorders>
              <w:top w:val="nil"/>
              <w:left w:val="nil"/>
              <w:right w:val="single" w:sz="2" w:space="0" w:color="auto"/>
            </w:tcBorders>
            <w:shd w:val="clear" w:color="auto" w:fill="C0C0C0"/>
          </w:tcPr>
          <w:p w14:paraId="7846AC8F" w14:textId="77777777" w:rsidR="00F77357" w:rsidRPr="005730C9" w:rsidRDefault="00F77357" w:rsidP="00FA496D">
            <w:pPr>
              <w:tabs>
                <w:tab w:val="left" w:pos="1600"/>
              </w:tabs>
              <w:ind w:left="284" w:hanging="284"/>
              <w:rPr>
                <w:rFonts w:cs="Arial"/>
              </w:rPr>
            </w:pPr>
          </w:p>
          <w:p w14:paraId="08302345" w14:textId="1990C401" w:rsidR="00F77357" w:rsidRPr="004C387E" w:rsidRDefault="00F77357" w:rsidP="004C387E">
            <w:pPr>
              <w:tabs>
                <w:tab w:val="left" w:pos="1600"/>
              </w:tabs>
              <w:ind w:left="284" w:right="144" w:hanging="284"/>
              <w:rPr>
                <w:rFonts w:cs="Arial"/>
                <w:sz w:val="24"/>
                <w:szCs w:val="24"/>
              </w:rPr>
            </w:pPr>
            <w:r w:rsidRPr="004C387E">
              <w:rPr>
                <w:rFonts w:ascii="Arial Bold" w:hAnsi="Arial Bold"/>
                <w:b/>
                <w:sz w:val="24"/>
                <w:szCs w:val="24"/>
              </w:rPr>
              <w:t xml:space="preserve"> </w:t>
            </w:r>
          </w:p>
        </w:tc>
        <w:tc>
          <w:tcPr>
            <w:tcW w:w="9736" w:type="dxa"/>
            <w:tcBorders>
              <w:left w:val="single" w:sz="2" w:space="0" w:color="auto"/>
              <w:bottom w:val="single" w:sz="2" w:space="0" w:color="auto"/>
              <w:right w:val="single" w:sz="2" w:space="0" w:color="auto"/>
            </w:tcBorders>
            <w:shd w:val="clear" w:color="auto" w:fill="C0C0C0"/>
          </w:tcPr>
          <w:p w14:paraId="39C5CDFB" w14:textId="3EC813E9" w:rsidR="00F77357" w:rsidRPr="00811CCB" w:rsidRDefault="00533B17" w:rsidP="00FA496D">
            <w:pPr>
              <w:tabs>
                <w:tab w:val="left" w:pos="1600"/>
              </w:tabs>
              <w:rPr>
                <w:rFonts w:cs="Arial"/>
                <w:b/>
              </w:rPr>
            </w:pPr>
            <w:r>
              <w:rPr>
                <w:rFonts w:cs="Arial"/>
                <w:b/>
              </w:rPr>
              <w:t>Our a</w:t>
            </w:r>
            <w:r w:rsidRPr="00DC1797">
              <w:rPr>
                <w:rFonts w:cs="Arial"/>
                <w:b/>
              </w:rPr>
              <w:t xml:space="preserve">chievements </w:t>
            </w:r>
            <w:r w:rsidR="0005632B">
              <w:rPr>
                <w:rFonts w:cs="Arial"/>
                <w:b/>
              </w:rPr>
              <w:t xml:space="preserve">and improvements </w:t>
            </w:r>
            <w:r w:rsidRPr="00DC1797">
              <w:rPr>
                <w:rFonts w:cs="Arial"/>
                <w:b/>
              </w:rPr>
              <w:t xml:space="preserve">this year.  </w:t>
            </w:r>
          </w:p>
        </w:tc>
      </w:tr>
      <w:tr w:rsidR="004C387E" w:rsidRPr="00DC1797" w14:paraId="10665D5E" w14:textId="77777777" w:rsidTr="00DB5C50">
        <w:tc>
          <w:tcPr>
            <w:tcW w:w="360" w:type="dxa"/>
            <w:vMerge/>
            <w:tcBorders>
              <w:left w:val="nil"/>
              <w:right w:val="single" w:sz="2" w:space="0" w:color="auto"/>
            </w:tcBorders>
            <w:shd w:val="clear" w:color="auto" w:fill="C0C0C0"/>
          </w:tcPr>
          <w:p w14:paraId="515ACBDC" w14:textId="77777777" w:rsidR="00F77357" w:rsidRPr="00DC1797" w:rsidRDefault="00F77357" w:rsidP="00FA496D">
            <w:pPr>
              <w:tabs>
                <w:tab w:val="left" w:pos="1600"/>
              </w:tabs>
              <w:ind w:left="270" w:hanging="270"/>
              <w:rPr>
                <w:rFonts w:cs="Arial"/>
              </w:rPr>
            </w:pPr>
          </w:p>
        </w:tc>
        <w:tc>
          <w:tcPr>
            <w:tcW w:w="9736" w:type="dxa"/>
            <w:tcBorders>
              <w:left w:val="single" w:sz="2" w:space="0" w:color="auto"/>
              <w:right w:val="single" w:sz="2" w:space="0" w:color="auto"/>
            </w:tcBorders>
          </w:tcPr>
          <w:p w14:paraId="26D4C54E" w14:textId="77777777" w:rsidR="00533B17" w:rsidRDefault="00533B17" w:rsidP="00097858">
            <w:pPr>
              <w:tabs>
                <w:tab w:val="left" w:pos="1600"/>
              </w:tabs>
              <w:spacing w:before="60"/>
              <w:rPr>
                <w:rFonts w:cs="Arial"/>
              </w:rPr>
            </w:pPr>
            <w:r>
              <w:rPr>
                <w:rFonts w:cs="Arial"/>
              </w:rPr>
              <w:t>We would like to highlight the foll</w:t>
            </w:r>
            <w:r w:rsidR="000B281A">
              <w:rPr>
                <w:rFonts w:cs="Arial"/>
              </w:rPr>
              <w:t>owing improvements/achievements</w:t>
            </w:r>
            <w:r>
              <w:rPr>
                <w:rFonts w:cs="Arial"/>
              </w:rPr>
              <w:t>:</w:t>
            </w:r>
          </w:p>
          <w:p w14:paraId="592DEB69" w14:textId="77777777" w:rsidR="00533B17" w:rsidRDefault="00533B17" w:rsidP="000C6DF3">
            <w:pPr>
              <w:tabs>
                <w:tab w:val="left" w:pos="1600"/>
              </w:tabs>
              <w:spacing w:before="60"/>
              <w:rPr>
                <w:rFonts w:cs="Arial"/>
              </w:rPr>
            </w:pPr>
          </w:p>
          <w:p w14:paraId="0AB5E8A9" w14:textId="529645B1" w:rsidR="00BB70CC" w:rsidRDefault="00BB70CC" w:rsidP="0047075E">
            <w:pPr>
              <w:pStyle w:val="ListParagraph"/>
              <w:numPr>
                <w:ilvl w:val="0"/>
                <w:numId w:val="17"/>
              </w:numPr>
            </w:pPr>
            <w:r>
              <w:t xml:space="preserve">Key developments </w:t>
            </w:r>
          </w:p>
          <w:p w14:paraId="282FA059" w14:textId="510132F2" w:rsidR="0047075E" w:rsidRDefault="00BB70CC" w:rsidP="0059627F">
            <w:r>
              <w:t xml:space="preserve">Our school values of Teamwork, Responsibility, Kindness, </w:t>
            </w:r>
            <w:proofErr w:type="gramStart"/>
            <w:r>
              <w:t>Determination</w:t>
            </w:r>
            <w:proofErr w:type="gramEnd"/>
            <w:r>
              <w:t xml:space="preserve"> &amp; Respect are very much understood by our children. All children know their Houses and do their best to live these values to earn House Points. </w:t>
            </w:r>
          </w:p>
          <w:p w14:paraId="07720402" w14:textId="57D4E890" w:rsidR="00BB70CC" w:rsidRDefault="0047075E" w:rsidP="0059627F">
            <w:proofErr w:type="gramStart"/>
            <w:r>
              <w:t xml:space="preserve">PATHs </w:t>
            </w:r>
            <w:r w:rsidR="00166FE3">
              <w:t>is</w:t>
            </w:r>
            <w:proofErr w:type="gramEnd"/>
            <w:r w:rsidR="00166FE3">
              <w:t xml:space="preserve"> being used consistently</w:t>
            </w:r>
            <w:r>
              <w:t xml:space="preserve"> across the whole school which is helping children with their </w:t>
            </w:r>
            <w:r w:rsidR="00DB5C50">
              <w:t>emotions.</w:t>
            </w:r>
            <w:r w:rsidR="00166FE3">
              <w:t xml:space="preserve"> There </w:t>
            </w:r>
            <w:proofErr w:type="gramStart"/>
            <w:r w:rsidR="00166FE3">
              <w:t>are</w:t>
            </w:r>
            <w:proofErr w:type="gramEnd"/>
            <w:r w:rsidR="00166FE3">
              <w:t xml:space="preserve"> daily check-ins for emotional wellbeing and thoughts and feelings are regularly discussed in class.</w:t>
            </w:r>
            <w:r w:rsidR="00DB5C50">
              <w:t xml:space="preserve"> </w:t>
            </w:r>
            <w:r w:rsidR="0059627F">
              <w:t>O</w:t>
            </w:r>
            <w:r w:rsidR="00BB70CC">
              <w:t xml:space="preserve">verall behaviour </w:t>
            </w:r>
            <w:r w:rsidR="0059627F">
              <w:t>across</w:t>
            </w:r>
            <w:r w:rsidR="00BB70CC">
              <w:t xml:space="preserve"> the school</w:t>
            </w:r>
            <w:r w:rsidR="0059627F">
              <w:t xml:space="preserve"> has significantly improved</w:t>
            </w:r>
            <w:r w:rsidR="00BB70CC">
              <w:t>.</w:t>
            </w:r>
          </w:p>
          <w:p w14:paraId="7E3C2C58" w14:textId="5FBF9E1A" w:rsidR="0047075E" w:rsidRDefault="0047075E" w:rsidP="00BB70CC">
            <w:r>
              <w:t xml:space="preserve">All staff </w:t>
            </w:r>
            <w:proofErr w:type="gramStart"/>
            <w:r>
              <w:t>are</w:t>
            </w:r>
            <w:proofErr w:type="gramEnd"/>
            <w:r>
              <w:t xml:space="preserve"> using assessment information more thoroughly enabling them to intervene to assist children’s learning more effectively.</w:t>
            </w:r>
          </w:p>
          <w:p w14:paraId="675CC1C1" w14:textId="77777777" w:rsidR="0059627F" w:rsidRPr="0059627F" w:rsidRDefault="0059627F" w:rsidP="0059627F">
            <w:pPr>
              <w:rPr>
                <w:rFonts w:cs="Arial"/>
              </w:rPr>
            </w:pPr>
            <w:r w:rsidRPr="0059627F">
              <w:rPr>
                <w:rFonts w:cs="Arial"/>
              </w:rPr>
              <w:t>Children are able to take part in a wide range of activities. There are numerous after school clubs and lunchtime clubs. The Health and Wellbeing coordinator ensures that all children are being targeted and have the opportunity to attend a club.</w:t>
            </w:r>
          </w:p>
          <w:p w14:paraId="79B129B9" w14:textId="77777777" w:rsidR="00FD72C0" w:rsidRDefault="00FD72C0" w:rsidP="00BB70CC"/>
          <w:p w14:paraId="7CC183C7" w14:textId="7D50EC82" w:rsidR="0059627F" w:rsidRDefault="00BB70CC" w:rsidP="0070632D">
            <w:pPr>
              <w:pStyle w:val="ListParagraph"/>
              <w:numPr>
                <w:ilvl w:val="0"/>
                <w:numId w:val="17"/>
              </w:numPr>
            </w:pPr>
            <w:r>
              <w:t>Developments in learn</w:t>
            </w:r>
            <w:r w:rsidR="0070632D">
              <w:t>ing and teaching and assessment</w:t>
            </w:r>
          </w:p>
          <w:p w14:paraId="10E44EB6" w14:textId="77777777" w:rsidR="0070632D" w:rsidRPr="0070632D" w:rsidRDefault="000E7FF1" w:rsidP="0070632D">
            <w:pPr>
              <w:spacing w:before="4"/>
              <w:rPr>
                <w:rFonts w:cs="Arial"/>
              </w:rPr>
            </w:pPr>
            <w:r>
              <w:t>Staff have had many opportunities to discuss the levels of progress of their children with one another</w:t>
            </w:r>
            <w:r w:rsidR="00AD0A8D">
              <w:t xml:space="preserve"> in </w:t>
            </w:r>
            <w:r w:rsidR="00166FE3">
              <w:t>writing</w:t>
            </w:r>
            <w:r w:rsidR="00AD0A8D">
              <w:t xml:space="preserve"> which helped them to agree </w:t>
            </w:r>
            <w:r w:rsidR="0047075E">
              <w:t xml:space="preserve">on standards of </w:t>
            </w:r>
            <w:proofErr w:type="gramStart"/>
            <w:r w:rsidR="0047075E">
              <w:t xml:space="preserve">work </w:t>
            </w:r>
            <w:r>
              <w:t>.</w:t>
            </w:r>
            <w:proofErr w:type="gramEnd"/>
            <w:r>
              <w:t xml:space="preserve">  Many staff </w:t>
            </w:r>
            <w:proofErr w:type="gramStart"/>
            <w:r>
              <w:t>have</w:t>
            </w:r>
            <w:proofErr w:type="gramEnd"/>
            <w:r>
              <w:t xml:space="preserve"> received additional </w:t>
            </w:r>
            <w:r w:rsidR="007A0906">
              <w:t xml:space="preserve">training </w:t>
            </w:r>
            <w:r w:rsidR="0047075E">
              <w:t>in helping children to improve their strategies for reading and writing</w:t>
            </w:r>
            <w:r w:rsidR="0070632D">
              <w:t>. There have been excellent results and improvement in spelling and children’s confidence has improved in writing</w:t>
            </w:r>
            <w:r w:rsidR="0047075E">
              <w:t>.</w:t>
            </w:r>
            <w:r w:rsidR="0070632D">
              <w:t xml:space="preserve"> </w:t>
            </w:r>
            <w:r w:rsidR="0070632D" w:rsidRPr="0070632D">
              <w:rPr>
                <w:rFonts w:cs="Arial"/>
              </w:rPr>
              <w:t>Reading strategies are also now fully implemented and being used consistently throughout the school.</w:t>
            </w:r>
          </w:p>
          <w:p w14:paraId="64AD9916" w14:textId="02A71D86" w:rsidR="008D7E2C" w:rsidRPr="006E694A" w:rsidRDefault="008D7E2C" w:rsidP="008D7E2C">
            <w:pPr>
              <w:rPr>
                <w:rFonts w:cs="Arial"/>
                <w:u w:val="single"/>
              </w:rPr>
            </w:pPr>
            <w:r w:rsidRPr="008D7E2C">
              <w:rPr>
                <w:rFonts w:cs="Arial"/>
              </w:rPr>
              <w:t xml:space="preserve">Read, Write Count sessions with parents took place and gave children an opportunity to demonstrate to parents how to effectively use the bags and the activities within them. </w:t>
            </w:r>
          </w:p>
          <w:p w14:paraId="08871084" w14:textId="29E22B8D" w:rsidR="0047075E" w:rsidRDefault="0047075E" w:rsidP="008D7E2C">
            <w:r>
              <w:t>. As a result most children are making appropriate progress for their age.</w:t>
            </w:r>
          </w:p>
          <w:p w14:paraId="0380325F" w14:textId="0DED5D01" w:rsidR="00A04808" w:rsidRDefault="00A04808" w:rsidP="008D7E2C">
            <w:r>
              <w:t xml:space="preserve">Play based learning </w:t>
            </w:r>
            <w:r w:rsidR="008D7E2C">
              <w:t xml:space="preserve">is embedded in </w:t>
            </w:r>
            <w:r>
              <w:t>P1 &amp; P2. This is helping our children to develop their vocabulary as well as their knowledge and understanding.</w:t>
            </w:r>
          </w:p>
          <w:p w14:paraId="39457D0E" w14:textId="5467C753" w:rsidR="00FD72C0" w:rsidRDefault="00FD72C0" w:rsidP="00DB5C50">
            <w:r>
              <w:t>All of our children have benefitted from a wide variety of educational trips, residential experience for P7 and outdoor activities. The Amazing Loose Ship (container in playground) is providing investigation, creativity, teamwork experiences</w:t>
            </w:r>
            <w:r w:rsidR="00DB5C50">
              <w:t xml:space="preserve"> and the children love it!</w:t>
            </w:r>
          </w:p>
          <w:p w14:paraId="1EB73312" w14:textId="77777777" w:rsidR="00DB5C50" w:rsidRDefault="00DB5C50" w:rsidP="00DB5C50"/>
          <w:p w14:paraId="752EE9CA" w14:textId="77777777" w:rsidR="00DB5C50" w:rsidRDefault="00DB5C50" w:rsidP="00DB5C50"/>
          <w:p w14:paraId="23CBE9B0" w14:textId="77777777" w:rsidR="00DB5C50" w:rsidRDefault="00DB5C50" w:rsidP="00DB5C50"/>
          <w:p w14:paraId="60D0CFCA" w14:textId="77777777" w:rsidR="00DB5C50" w:rsidRDefault="00DB5C50" w:rsidP="00DB5C50"/>
          <w:p w14:paraId="6B36E496" w14:textId="0AB6C175" w:rsidR="00BB70CC" w:rsidRDefault="00BB70CC" w:rsidP="00DB5C50">
            <w:pPr>
              <w:pStyle w:val="ListParagraph"/>
              <w:numPr>
                <w:ilvl w:val="0"/>
                <w:numId w:val="17"/>
              </w:numPr>
            </w:pPr>
            <w:r>
              <w:t xml:space="preserve">Progress in promoting well-being equality and inclusion </w:t>
            </w:r>
          </w:p>
          <w:p w14:paraId="526701F4" w14:textId="528207CA" w:rsidR="0059627F" w:rsidRDefault="0059627F" w:rsidP="0059627F">
            <w:proofErr w:type="spellStart"/>
            <w:r w:rsidRPr="0059627F">
              <w:rPr>
                <w:rFonts w:cs="Arial"/>
              </w:rPr>
              <w:t>Barnardos</w:t>
            </w:r>
            <w:proofErr w:type="spellEnd"/>
            <w:r w:rsidRPr="0059627F">
              <w:rPr>
                <w:rFonts w:cs="Arial"/>
              </w:rPr>
              <w:t xml:space="preserve"> is working </w:t>
            </w:r>
            <w:r>
              <w:rPr>
                <w:rFonts w:cs="Arial"/>
              </w:rPr>
              <w:t xml:space="preserve">very </w:t>
            </w:r>
            <w:r w:rsidRPr="0059627F">
              <w:rPr>
                <w:rFonts w:cs="Arial"/>
              </w:rPr>
              <w:t>well for our school and Vicky has built up strong relationships with some of the parents</w:t>
            </w:r>
            <w:r>
              <w:rPr>
                <w:rFonts w:cs="Arial"/>
              </w:rPr>
              <w:t xml:space="preserve"> which </w:t>
            </w:r>
            <w:proofErr w:type="gramStart"/>
            <w:r>
              <w:rPr>
                <w:rFonts w:cs="Arial"/>
              </w:rPr>
              <w:t>has</w:t>
            </w:r>
            <w:proofErr w:type="gramEnd"/>
            <w:r>
              <w:rPr>
                <w:rFonts w:cs="Arial"/>
              </w:rPr>
              <w:t xml:space="preserve"> had a positive impact on attendance and children’s progress.</w:t>
            </w:r>
          </w:p>
          <w:p w14:paraId="74DEC348" w14:textId="6881F35A" w:rsidR="00A04808" w:rsidRDefault="008D7E2C" w:rsidP="00D122C2">
            <w:pPr>
              <w:rPr>
                <w:rFonts w:asciiTheme="minorBidi" w:hAnsiTheme="minorBidi" w:cstheme="minorBidi"/>
              </w:rPr>
            </w:pPr>
            <w:r>
              <w:rPr>
                <w:rFonts w:asciiTheme="minorBidi" w:hAnsiTheme="minorBidi" w:cstheme="minorBidi"/>
              </w:rPr>
              <w:t>T</w:t>
            </w:r>
            <w:r w:rsidR="00A04808" w:rsidRPr="00D122C2">
              <w:rPr>
                <w:rFonts w:asciiTheme="minorBidi" w:hAnsiTheme="minorBidi" w:cstheme="minorBidi"/>
              </w:rPr>
              <w:t>he Nurture Class work with</w:t>
            </w:r>
            <w:r w:rsidR="00A04808" w:rsidRPr="00D122C2">
              <w:rPr>
                <w:rFonts w:asciiTheme="minorBidi" w:hAnsiTheme="minorBidi" w:cstheme="minorBidi"/>
                <w:sz w:val="22"/>
                <w:szCs w:val="22"/>
              </w:rPr>
              <w:t xml:space="preserve"> </w:t>
            </w:r>
            <w:r w:rsidR="00D122C2">
              <w:rPr>
                <w:rFonts w:asciiTheme="minorBidi" w:hAnsiTheme="minorBidi" w:cstheme="minorBidi"/>
              </w:rPr>
              <w:t>a few</w:t>
            </w:r>
            <w:r w:rsidR="00A04808" w:rsidRPr="00D122C2">
              <w:rPr>
                <w:rFonts w:asciiTheme="minorBidi" w:hAnsiTheme="minorBidi" w:cstheme="minorBidi"/>
              </w:rPr>
              <w:t xml:space="preserve"> </w:t>
            </w:r>
            <w:r w:rsidR="00DB5C50" w:rsidRPr="00D122C2">
              <w:rPr>
                <w:rFonts w:asciiTheme="minorBidi" w:hAnsiTheme="minorBidi" w:cstheme="minorBidi"/>
              </w:rPr>
              <w:t>children</w:t>
            </w:r>
            <w:r w:rsidR="00DB5C50">
              <w:rPr>
                <w:rFonts w:asciiTheme="minorBidi" w:hAnsiTheme="minorBidi" w:cstheme="minorBidi"/>
              </w:rPr>
              <w:t xml:space="preserve"> </w:t>
            </w:r>
            <w:r w:rsidR="00DB5C50" w:rsidRPr="00D122C2">
              <w:rPr>
                <w:rFonts w:asciiTheme="minorBidi" w:hAnsiTheme="minorBidi" w:cstheme="minorBidi"/>
              </w:rPr>
              <w:t>and</w:t>
            </w:r>
            <w:r w:rsidR="00A04808" w:rsidRPr="00D122C2">
              <w:rPr>
                <w:rFonts w:asciiTheme="minorBidi" w:hAnsiTheme="minorBidi" w:cstheme="minorBidi"/>
              </w:rPr>
              <w:t xml:space="preserve"> PATHS assist our children with regulating their emotions. They all support our children’s mental wellbeing enabling them to access the curriculum more readily.</w:t>
            </w:r>
          </w:p>
          <w:p w14:paraId="6F205DAF" w14:textId="110DE472" w:rsidR="00D122C2" w:rsidRDefault="00D122C2" w:rsidP="008D7E2C">
            <w:pPr>
              <w:rPr>
                <w:rFonts w:asciiTheme="minorBidi" w:hAnsiTheme="minorBidi" w:cstheme="minorBidi"/>
              </w:rPr>
            </w:pPr>
            <w:r>
              <w:rPr>
                <w:rFonts w:asciiTheme="minorBidi" w:hAnsiTheme="minorBidi" w:cstheme="minorBidi"/>
              </w:rPr>
              <w:t>There were many more after school clubs this year cover</w:t>
            </w:r>
            <w:r w:rsidR="008D7E2C">
              <w:rPr>
                <w:rFonts w:asciiTheme="minorBidi" w:hAnsiTheme="minorBidi" w:cstheme="minorBidi"/>
              </w:rPr>
              <w:t>ing a wide variety of interests.</w:t>
            </w:r>
          </w:p>
          <w:p w14:paraId="54D64EE1" w14:textId="4E6AA29A" w:rsidR="00D122C2" w:rsidRDefault="00D122C2" w:rsidP="00884D36">
            <w:pPr>
              <w:rPr>
                <w:rFonts w:asciiTheme="minorBidi" w:hAnsiTheme="minorBidi" w:cstheme="minorBidi"/>
              </w:rPr>
            </w:pPr>
            <w:r w:rsidRPr="00D122C2">
              <w:rPr>
                <w:rFonts w:asciiTheme="minorBidi" w:hAnsiTheme="minorBidi" w:cstheme="minorBidi"/>
              </w:rPr>
              <w:t xml:space="preserve">Children </w:t>
            </w:r>
            <w:r w:rsidR="00884D36">
              <w:rPr>
                <w:rFonts w:asciiTheme="minorBidi" w:hAnsiTheme="minorBidi" w:cstheme="minorBidi"/>
              </w:rPr>
              <w:t>who have significant additional support needs</w:t>
            </w:r>
            <w:r w:rsidRPr="00D122C2">
              <w:rPr>
                <w:rFonts w:asciiTheme="minorBidi" w:hAnsiTheme="minorBidi" w:cstheme="minorBidi"/>
              </w:rPr>
              <w:t xml:space="preserve"> have regular review meetings with parents and carers to allow those supporting the children to share their views and agree on supports</w:t>
            </w:r>
          </w:p>
          <w:p w14:paraId="795F71A8" w14:textId="04ACCFD3" w:rsidR="00884D36" w:rsidRDefault="00884D36" w:rsidP="008D7E2C">
            <w:pPr>
              <w:rPr>
                <w:rFonts w:asciiTheme="minorBidi" w:hAnsiTheme="minorBidi" w:cstheme="minorBidi"/>
              </w:rPr>
            </w:pPr>
            <w:r>
              <w:rPr>
                <w:rFonts w:asciiTheme="minorBidi" w:hAnsiTheme="minorBidi" w:cstheme="minorBidi"/>
              </w:rPr>
              <w:t>There have been an increased number of leadership opportunities for our children – House Captains</w:t>
            </w:r>
            <w:proofErr w:type="gramStart"/>
            <w:r>
              <w:rPr>
                <w:rFonts w:asciiTheme="minorBidi" w:hAnsiTheme="minorBidi" w:cstheme="minorBidi"/>
              </w:rPr>
              <w:t xml:space="preserve">, </w:t>
            </w:r>
            <w:r w:rsidR="00FD72C0">
              <w:rPr>
                <w:rFonts w:asciiTheme="minorBidi" w:hAnsiTheme="minorBidi" w:cstheme="minorBidi"/>
              </w:rPr>
              <w:t xml:space="preserve"> Digital</w:t>
            </w:r>
            <w:proofErr w:type="gramEnd"/>
            <w:r w:rsidR="00FD72C0">
              <w:rPr>
                <w:rFonts w:asciiTheme="minorBidi" w:hAnsiTheme="minorBidi" w:cstheme="minorBidi"/>
              </w:rPr>
              <w:t xml:space="preserve"> Leaders</w:t>
            </w:r>
            <w:r>
              <w:rPr>
                <w:rFonts w:asciiTheme="minorBidi" w:hAnsiTheme="minorBidi" w:cstheme="minorBidi"/>
              </w:rPr>
              <w:t xml:space="preserve"> etc.</w:t>
            </w:r>
          </w:p>
          <w:p w14:paraId="2D7AA345" w14:textId="63ED6C85" w:rsidR="00D122C2" w:rsidRDefault="00FD72C0" w:rsidP="00D122C2">
            <w:pPr>
              <w:rPr>
                <w:rFonts w:asciiTheme="minorBidi" w:hAnsiTheme="minorBidi" w:cstheme="minorBidi"/>
              </w:rPr>
            </w:pPr>
            <w:r>
              <w:rPr>
                <w:rFonts w:asciiTheme="minorBidi" w:hAnsiTheme="minorBidi" w:cstheme="minorBidi"/>
              </w:rPr>
              <w:t>Nursery to P1, P7 – S1, enhanced transitions and children with ASD</w:t>
            </w:r>
            <w:r w:rsidR="00682915">
              <w:rPr>
                <w:rFonts w:asciiTheme="minorBidi" w:hAnsiTheme="minorBidi" w:cstheme="minorBidi"/>
              </w:rPr>
              <w:t xml:space="preserve"> transitions very effective</w:t>
            </w:r>
          </w:p>
          <w:p w14:paraId="30D35D1A" w14:textId="20C3A1B3" w:rsidR="00682915" w:rsidRDefault="00682915" w:rsidP="00376EDF">
            <w:pPr>
              <w:rPr>
                <w:rFonts w:asciiTheme="minorBidi" w:hAnsiTheme="minorBidi" w:cstheme="minorBidi"/>
              </w:rPr>
            </w:pPr>
            <w:r>
              <w:rPr>
                <w:rFonts w:asciiTheme="minorBidi" w:hAnsiTheme="minorBidi" w:cstheme="minorBidi"/>
              </w:rPr>
              <w:t xml:space="preserve">Caledonian University work closely with us in Nursery, P2, P5, </w:t>
            </w:r>
          </w:p>
          <w:p w14:paraId="3CBCC7D0" w14:textId="43294187" w:rsidR="00166FE3" w:rsidRDefault="00166FE3" w:rsidP="00376EDF">
            <w:pPr>
              <w:rPr>
                <w:rFonts w:asciiTheme="minorBidi" w:hAnsiTheme="minorBidi" w:cstheme="minorBidi"/>
              </w:rPr>
            </w:pPr>
            <w:r>
              <w:rPr>
                <w:rFonts w:asciiTheme="minorBidi" w:hAnsiTheme="minorBidi" w:cstheme="minorBidi"/>
              </w:rPr>
              <w:t>Language Communication Friendly Establishment moving towards accreditation</w:t>
            </w:r>
            <w:r w:rsidR="00376EDF">
              <w:rPr>
                <w:rFonts w:asciiTheme="minorBidi" w:hAnsiTheme="minorBidi" w:cstheme="minorBidi"/>
              </w:rPr>
              <w:t>.</w:t>
            </w:r>
          </w:p>
          <w:p w14:paraId="1C7D2771" w14:textId="77777777" w:rsidR="00376EDF" w:rsidRPr="00376EDF" w:rsidRDefault="00376EDF" w:rsidP="00376EDF">
            <w:pPr>
              <w:rPr>
                <w:rFonts w:cs="Arial"/>
              </w:rPr>
            </w:pPr>
            <w:r w:rsidRPr="00376EDF">
              <w:rPr>
                <w:rFonts w:cs="Arial"/>
              </w:rPr>
              <w:t>Seesaw is up and running and being used highly effectively during the COVID19 pandemic. This has been a huge success.</w:t>
            </w:r>
          </w:p>
          <w:p w14:paraId="085EE5F5" w14:textId="77777777" w:rsidR="00376EDF" w:rsidRDefault="00376EDF" w:rsidP="00376EDF">
            <w:r w:rsidRPr="00376EDF">
              <w:rPr>
                <w:rFonts w:cs="Arial"/>
              </w:rPr>
              <w:t xml:space="preserve">All teachers are using </w:t>
            </w:r>
            <w:proofErr w:type="spellStart"/>
            <w:r w:rsidRPr="00376EDF">
              <w:rPr>
                <w:rFonts w:cs="Arial"/>
              </w:rPr>
              <w:t>sumdog</w:t>
            </w:r>
            <w:proofErr w:type="spellEnd"/>
            <w:r w:rsidRPr="00376EDF">
              <w:rPr>
                <w:rFonts w:cs="Arial"/>
              </w:rPr>
              <w:t xml:space="preserve"> and children are joining in at home and with competitions set.</w:t>
            </w:r>
          </w:p>
          <w:p w14:paraId="49DA9937" w14:textId="77777777" w:rsidR="00376EDF" w:rsidRPr="00D122C2" w:rsidRDefault="00376EDF" w:rsidP="00376EDF">
            <w:pPr>
              <w:rPr>
                <w:rFonts w:asciiTheme="minorBidi" w:hAnsiTheme="minorBidi" w:cstheme="minorBidi"/>
              </w:rPr>
            </w:pPr>
          </w:p>
          <w:p w14:paraId="2893B5F9" w14:textId="77777777" w:rsidR="00A04808" w:rsidRPr="00D122C2" w:rsidRDefault="00A04808" w:rsidP="00A04808">
            <w:pPr>
              <w:rPr>
                <w:rFonts w:asciiTheme="minorBidi" w:hAnsiTheme="minorBidi" w:cstheme="minorBidi"/>
              </w:rPr>
            </w:pPr>
          </w:p>
          <w:p w14:paraId="3E82065B" w14:textId="77777777" w:rsidR="00A04808" w:rsidRDefault="00A04808" w:rsidP="00A04808"/>
          <w:p w14:paraId="33EC331F" w14:textId="5B6DA4D5" w:rsidR="00BB70CC" w:rsidRDefault="00BB70CC" w:rsidP="00DB5C50">
            <w:pPr>
              <w:pStyle w:val="ListParagraph"/>
              <w:numPr>
                <w:ilvl w:val="0"/>
                <w:numId w:val="17"/>
              </w:numPr>
            </w:pPr>
            <w:r>
              <w:t xml:space="preserve">Progress in children’s learning /raising attainment and recognising achievement </w:t>
            </w:r>
          </w:p>
          <w:p w14:paraId="766CB49E" w14:textId="77777777" w:rsidR="00533B17" w:rsidRPr="0081386F" w:rsidRDefault="00533B17" w:rsidP="000C6DF3">
            <w:pPr>
              <w:tabs>
                <w:tab w:val="left" w:pos="1600"/>
              </w:tabs>
              <w:spacing w:before="60"/>
              <w:rPr>
                <w:rFonts w:cs="Arial"/>
              </w:rPr>
            </w:pPr>
          </w:p>
          <w:p w14:paraId="0E14C3C4" w14:textId="659E2AD3" w:rsidR="00884D36" w:rsidRDefault="00884D36" w:rsidP="00376EDF">
            <w:r>
              <w:rPr>
                <w:rFonts w:cs="Arial"/>
              </w:rPr>
              <w:t xml:space="preserve">Introducing </w:t>
            </w:r>
            <w:r w:rsidRPr="00F733BC">
              <w:t xml:space="preserve">reading interventions such as Reading Wise, Getting Started and 5 minute Box are </w:t>
            </w:r>
            <w:r w:rsidR="00376EDF">
              <w:t>having</w:t>
            </w:r>
            <w:r w:rsidRPr="00F733BC">
              <w:t xml:space="preserve"> a positive impact on raising attainment in Literacy</w:t>
            </w:r>
            <w:r>
              <w:t>.</w:t>
            </w:r>
            <w:r w:rsidR="00DB5C50">
              <w:rPr>
                <w:rFonts w:cs="Arial"/>
              </w:rPr>
              <w:t xml:space="preserve"> All classes </w:t>
            </w:r>
            <w:r w:rsidR="00376EDF">
              <w:rPr>
                <w:rFonts w:cs="Arial"/>
              </w:rPr>
              <w:t>regularly visit</w:t>
            </w:r>
            <w:r w:rsidR="00DB5C50">
              <w:rPr>
                <w:rFonts w:cs="Arial"/>
              </w:rPr>
              <w:t xml:space="preserve"> the library.</w:t>
            </w:r>
          </w:p>
          <w:p w14:paraId="3A0F66F8" w14:textId="7BEDFBD3" w:rsidR="00884D36" w:rsidRDefault="00884D36" w:rsidP="00884D36">
            <w:r w:rsidRPr="00F733BC">
              <w:t xml:space="preserve">Nursery Literacy interventions are making a positive impact on </w:t>
            </w:r>
            <w:proofErr w:type="spellStart"/>
            <w:r w:rsidRPr="00F733BC">
              <w:t>childrens</w:t>
            </w:r>
            <w:proofErr w:type="spellEnd"/>
            <w:r w:rsidRPr="00F733BC">
              <w:t xml:space="preserve"> understanding of phonics and rhyme.</w:t>
            </w:r>
          </w:p>
          <w:p w14:paraId="1049F2BC" w14:textId="7964FC2F" w:rsidR="00884D36" w:rsidRPr="00F733BC" w:rsidRDefault="00884D36" w:rsidP="00DB5C50">
            <w:bookmarkStart w:id="0" w:name="_GoBack"/>
            <w:bookmarkEnd w:id="0"/>
            <w:r w:rsidRPr="00F733BC">
              <w:t xml:space="preserve">Improved consistency in </w:t>
            </w:r>
            <w:r>
              <w:t>helping children with their learning</w:t>
            </w:r>
            <w:r w:rsidRPr="00F733BC">
              <w:t xml:space="preserve"> is leading to improved progress across the curriculum</w:t>
            </w:r>
          </w:p>
          <w:p w14:paraId="6706F09F" w14:textId="77777777" w:rsidR="00884D36" w:rsidRPr="00F733BC" w:rsidRDefault="00884D36" w:rsidP="00884D36"/>
          <w:p w14:paraId="6CE7B70D" w14:textId="77777777" w:rsidR="00FA4B1A" w:rsidRPr="00DC1797" w:rsidRDefault="00FA4B1A" w:rsidP="00097858">
            <w:pPr>
              <w:tabs>
                <w:tab w:val="left" w:pos="1600"/>
              </w:tabs>
              <w:spacing w:before="60"/>
              <w:rPr>
                <w:rFonts w:cs="Arial"/>
              </w:rPr>
            </w:pPr>
          </w:p>
        </w:tc>
      </w:tr>
      <w:tr w:rsidR="00DB5C50" w:rsidRPr="00DC1797" w14:paraId="462AED40" w14:textId="77777777" w:rsidTr="000C6DF3">
        <w:tc>
          <w:tcPr>
            <w:tcW w:w="360" w:type="dxa"/>
            <w:tcBorders>
              <w:left w:val="nil"/>
              <w:right w:val="single" w:sz="2" w:space="0" w:color="auto"/>
            </w:tcBorders>
            <w:shd w:val="clear" w:color="auto" w:fill="C0C0C0"/>
          </w:tcPr>
          <w:p w14:paraId="44B21D69" w14:textId="6234BE80" w:rsidR="00DB5C50" w:rsidRPr="00DC1797" w:rsidRDefault="00DB5C50" w:rsidP="00FA496D">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14:paraId="001F2714" w14:textId="77777777" w:rsidR="00DB5C50" w:rsidRDefault="00DB5C50" w:rsidP="00097858">
            <w:pPr>
              <w:tabs>
                <w:tab w:val="left" w:pos="1600"/>
              </w:tabs>
              <w:spacing w:before="60"/>
              <w:rPr>
                <w:rFonts w:cs="Arial"/>
              </w:rPr>
            </w:pPr>
          </w:p>
        </w:tc>
      </w:tr>
    </w:tbl>
    <w:p w14:paraId="04F951AB" w14:textId="2E30BB63" w:rsidR="004C387E" w:rsidRPr="00DC1797" w:rsidRDefault="004C387E" w:rsidP="00811CCB">
      <w:pPr>
        <w:tabs>
          <w:tab w:val="left" w:pos="1600"/>
        </w:tabs>
        <w:ind w:left="284" w:hanging="284"/>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0C6DF3" w:rsidRPr="00DC1797" w14:paraId="1C703D62" w14:textId="77777777" w:rsidTr="000C6DF3">
        <w:tc>
          <w:tcPr>
            <w:tcW w:w="360" w:type="dxa"/>
            <w:vMerge w:val="restart"/>
            <w:tcBorders>
              <w:top w:val="nil"/>
              <w:left w:val="nil"/>
              <w:right w:val="single" w:sz="2" w:space="0" w:color="auto"/>
            </w:tcBorders>
            <w:shd w:val="clear" w:color="auto" w:fill="C0C0C0"/>
          </w:tcPr>
          <w:p w14:paraId="2B92C7F5" w14:textId="77777777" w:rsidR="00811CCB" w:rsidRPr="00DC1797" w:rsidRDefault="00811CCB" w:rsidP="00811CCB">
            <w:pPr>
              <w:tabs>
                <w:tab w:val="left" w:pos="1600"/>
              </w:tabs>
              <w:ind w:left="284" w:hanging="284"/>
              <w:rPr>
                <w:rFonts w:cs="Arial"/>
              </w:rPr>
            </w:pPr>
          </w:p>
          <w:p w14:paraId="390DD793" w14:textId="77777777" w:rsidR="002C110E" w:rsidRPr="00DC1797" w:rsidRDefault="002C110E" w:rsidP="00811CCB">
            <w:pPr>
              <w:tabs>
                <w:tab w:val="left" w:pos="1600"/>
              </w:tabs>
              <w:ind w:left="284" w:right="144" w:hanging="284"/>
              <w:rPr>
                <w:rFonts w:ascii="Arial Bold" w:hAnsi="Arial Bold"/>
                <w:b/>
                <w:szCs w:val="18"/>
              </w:rPr>
            </w:pPr>
            <w:r w:rsidRPr="00DC1797">
              <w:rPr>
                <w:rFonts w:ascii="Arial Bold" w:hAnsi="Arial Bold"/>
                <w:b/>
                <w:szCs w:val="18"/>
              </w:rPr>
              <w:t xml:space="preserve">    </w:t>
            </w:r>
          </w:p>
          <w:p w14:paraId="6313E683" w14:textId="29261456" w:rsidR="00811CCB" w:rsidRPr="00DC1797" w:rsidRDefault="004C387E" w:rsidP="00811CCB">
            <w:pPr>
              <w:tabs>
                <w:tab w:val="left" w:pos="1600"/>
              </w:tabs>
              <w:ind w:left="284" w:right="144" w:hanging="284"/>
              <w:rPr>
                <w:rFonts w:ascii="Arial Bold" w:hAnsi="Arial Bold"/>
                <w:b/>
                <w:sz w:val="40"/>
                <w:szCs w:val="18"/>
              </w:rPr>
            </w:pPr>
            <w:r>
              <w:rPr>
                <w:rFonts w:ascii="Arial Bold" w:hAnsi="Arial Bold"/>
                <w:b/>
                <w:sz w:val="40"/>
                <w:szCs w:val="18"/>
              </w:rPr>
              <w:t xml:space="preserve">     </w:t>
            </w:r>
          </w:p>
          <w:p w14:paraId="0D7F0DB4" w14:textId="77777777" w:rsidR="00811CCB" w:rsidRPr="00DC1797" w:rsidRDefault="00811CCB" w:rsidP="004A61F6">
            <w:pPr>
              <w:ind w:left="284" w:right="-99" w:hanging="284"/>
              <w:rPr>
                <w:b/>
                <w:sz w:val="24"/>
                <w:szCs w:val="18"/>
              </w:rPr>
            </w:pPr>
            <w:r w:rsidRPr="00DC1797">
              <w:rPr>
                <w:b/>
                <w:sz w:val="24"/>
                <w:szCs w:val="18"/>
              </w:rPr>
              <w:t xml:space="preserve">   </w:t>
            </w:r>
            <w:r w:rsidR="003806D6" w:rsidRPr="00DC1797">
              <w:rPr>
                <w:b/>
                <w:sz w:val="24"/>
                <w:szCs w:val="18"/>
              </w:rPr>
              <w:t xml:space="preserve">  </w:t>
            </w:r>
          </w:p>
          <w:p w14:paraId="5E3D6B42" w14:textId="77777777" w:rsidR="00811CCB" w:rsidRPr="00DC1797" w:rsidRDefault="00811CCB" w:rsidP="00811CCB">
            <w:pPr>
              <w:tabs>
                <w:tab w:val="left" w:pos="1600"/>
              </w:tabs>
              <w:ind w:left="284" w:hanging="284"/>
              <w:rPr>
                <w:rFonts w:cs="Arial"/>
                <w:b/>
              </w:rPr>
            </w:pPr>
          </w:p>
          <w:p w14:paraId="7548BE02" w14:textId="77777777" w:rsidR="00811CCB" w:rsidRPr="00DC1797" w:rsidRDefault="00811CCB" w:rsidP="00312B33">
            <w:pPr>
              <w:tabs>
                <w:tab w:val="left" w:pos="1600"/>
              </w:tabs>
              <w:ind w:left="90" w:hanging="180"/>
              <w:rPr>
                <w:rFonts w:cs="Arial"/>
              </w:rPr>
            </w:pPr>
          </w:p>
          <w:p w14:paraId="02AE364F" w14:textId="77777777" w:rsidR="00811CCB" w:rsidRPr="00DC1797" w:rsidRDefault="00811CCB" w:rsidP="00312B33">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shd w:val="clear" w:color="auto" w:fill="C0C0C0"/>
          </w:tcPr>
          <w:p w14:paraId="7066379C" w14:textId="1CB0AAD9" w:rsidR="00811CCB" w:rsidRPr="00DC1797" w:rsidRDefault="00533B17" w:rsidP="00811CCB">
            <w:pPr>
              <w:tabs>
                <w:tab w:val="left" w:pos="1600"/>
              </w:tabs>
              <w:ind w:left="284" w:hanging="284"/>
              <w:rPr>
                <w:rFonts w:cs="Arial"/>
                <w:b/>
              </w:rPr>
            </w:pPr>
            <w:r w:rsidRPr="00DC1797">
              <w:rPr>
                <w:rFonts w:cs="Arial"/>
                <w:b/>
              </w:rPr>
              <w:t>Here is w</w:t>
            </w:r>
            <w:r w:rsidR="0005632B">
              <w:rPr>
                <w:rFonts w:cs="Arial"/>
                <w:b/>
              </w:rPr>
              <w:t>hat we plan to improve next year</w:t>
            </w:r>
            <w:r w:rsidRPr="00DC1797">
              <w:rPr>
                <w:rFonts w:cs="Arial"/>
                <w:b/>
              </w:rPr>
              <w:t>.</w:t>
            </w:r>
          </w:p>
        </w:tc>
      </w:tr>
      <w:tr w:rsidR="000C6DF3" w:rsidRPr="00DC1797" w14:paraId="508B65B1" w14:textId="77777777" w:rsidTr="000C6DF3">
        <w:tc>
          <w:tcPr>
            <w:tcW w:w="360" w:type="dxa"/>
            <w:vMerge/>
            <w:tcBorders>
              <w:left w:val="nil"/>
              <w:right w:val="single" w:sz="2" w:space="0" w:color="auto"/>
            </w:tcBorders>
            <w:shd w:val="clear" w:color="auto" w:fill="C0C0C0"/>
          </w:tcPr>
          <w:p w14:paraId="18EF9DC3" w14:textId="77777777" w:rsidR="00811CCB" w:rsidRPr="00DC1797" w:rsidRDefault="00811CCB" w:rsidP="00312B33">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14:paraId="181631F5" w14:textId="322B9E79" w:rsidR="00884D36" w:rsidRDefault="00884D36" w:rsidP="0077595A">
            <w:pPr>
              <w:rPr>
                <w:rFonts w:cs="Arial"/>
              </w:rPr>
            </w:pPr>
            <w:r>
              <w:rPr>
                <w:rFonts w:cs="Arial"/>
              </w:rPr>
              <w:t>Staff will continue to support children develop effective reading, writing and numeracy strategies</w:t>
            </w:r>
            <w:r w:rsidR="00DB5C50">
              <w:rPr>
                <w:rFonts w:cs="Arial"/>
              </w:rPr>
              <w:t xml:space="preserve"> to support them with their learning.</w:t>
            </w:r>
          </w:p>
          <w:p w14:paraId="268731F0" w14:textId="555F4F8A" w:rsidR="00884D36" w:rsidRDefault="00884D36" w:rsidP="0077595A">
            <w:pPr>
              <w:rPr>
                <w:rFonts w:cs="Arial"/>
              </w:rPr>
            </w:pPr>
            <w:r>
              <w:rPr>
                <w:rFonts w:cs="Arial"/>
              </w:rPr>
              <w:t>There will be continued opportunities to develop effective use of digital learning.</w:t>
            </w:r>
          </w:p>
          <w:p w14:paraId="09E47DA3" w14:textId="15680951" w:rsidR="00166FE3" w:rsidRDefault="00166FE3" w:rsidP="0077595A">
            <w:pPr>
              <w:rPr>
                <w:rFonts w:cs="Arial"/>
              </w:rPr>
            </w:pPr>
            <w:r>
              <w:rPr>
                <w:rFonts w:cs="Arial"/>
              </w:rPr>
              <w:t>Implementation of ‘Developing the Young Workforce’</w:t>
            </w:r>
          </w:p>
          <w:p w14:paraId="210652A5" w14:textId="77777777" w:rsidR="00533B17" w:rsidRDefault="00533B17" w:rsidP="000C6DF3">
            <w:pPr>
              <w:tabs>
                <w:tab w:val="left" w:pos="1600"/>
              </w:tabs>
              <w:spacing w:before="60"/>
              <w:rPr>
                <w:rFonts w:cs="Arial"/>
              </w:rPr>
            </w:pPr>
          </w:p>
          <w:p w14:paraId="3BA0271D" w14:textId="77777777" w:rsidR="006F28E6" w:rsidRDefault="006F28E6" w:rsidP="00533B17">
            <w:pPr>
              <w:rPr>
                <w:rFonts w:cs="Arial"/>
              </w:rPr>
            </w:pPr>
          </w:p>
          <w:p w14:paraId="0A094660" w14:textId="77777777" w:rsidR="000C6DF3" w:rsidRDefault="000C6DF3" w:rsidP="00533B17">
            <w:pPr>
              <w:rPr>
                <w:rFonts w:cs="Arial"/>
              </w:rPr>
            </w:pPr>
          </w:p>
          <w:p w14:paraId="20DD8541" w14:textId="77777777" w:rsidR="000C6DF3" w:rsidRDefault="000C6DF3" w:rsidP="00533B17">
            <w:pPr>
              <w:rPr>
                <w:rFonts w:cs="Arial"/>
              </w:rPr>
            </w:pPr>
          </w:p>
          <w:p w14:paraId="6D4DC0D0" w14:textId="77777777" w:rsidR="000C6DF3" w:rsidRDefault="000C6DF3" w:rsidP="00533B17">
            <w:pPr>
              <w:rPr>
                <w:rFonts w:cs="Arial"/>
              </w:rPr>
            </w:pPr>
          </w:p>
          <w:p w14:paraId="5AEAE039" w14:textId="77777777" w:rsidR="000C6DF3" w:rsidRDefault="000C6DF3" w:rsidP="00533B17">
            <w:pPr>
              <w:rPr>
                <w:rFonts w:cs="Arial"/>
              </w:rPr>
            </w:pPr>
          </w:p>
          <w:p w14:paraId="7FA8E3DD" w14:textId="77777777" w:rsidR="000C6DF3" w:rsidRDefault="000C6DF3" w:rsidP="00533B17">
            <w:pPr>
              <w:rPr>
                <w:rFonts w:cs="Arial"/>
              </w:rPr>
            </w:pPr>
          </w:p>
          <w:p w14:paraId="205EA734" w14:textId="77777777" w:rsidR="00E05DF7" w:rsidRDefault="00E05DF7" w:rsidP="00533B17">
            <w:pPr>
              <w:rPr>
                <w:rFonts w:cs="Arial"/>
              </w:rPr>
            </w:pPr>
          </w:p>
          <w:p w14:paraId="1DDCB1BD" w14:textId="77777777" w:rsidR="00FA4B1A" w:rsidRDefault="00FA4B1A" w:rsidP="00533B17">
            <w:pPr>
              <w:rPr>
                <w:rFonts w:cs="Arial"/>
              </w:rPr>
            </w:pPr>
          </w:p>
          <w:p w14:paraId="369B6306" w14:textId="77777777" w:rsidR="00FA4B1A" w:rsidRDefault="00FA4B1A" w:rsidP="00533B17">
            <w:pPr>
              <w:rPr>
                <w:rFonts w:cs="Arial"/>
              </w:rPr>
            </w:pPr>
          </w:p>
          <w:p w14:paraId="02329BF9" w14:textId="77777777" w:rsidR="00FA4B1A" w:rsidRDefault="00FA4B1A" w:rsidP="00533B17">
            <w:pPr>
              <w:rPr>
                <w:rFonts w:cs="Arial"/>
              </w:rPr>
            </w:pPr>
          </w:p>
          <w:p w14:paraId="6A965B2C" w14:textId="77777777" w:rsidR="00FA4B1A" w:rsidRDefault="00FA4B1A" w:rsidP="00533B17">
            <w:pPr>
              <w:rPr>
                <w:rFonts w:cs="Arial"/>
              </w:rPr>
            </w:pPr>
          </w:p>
          <w:p w14:paraId="0A9D5325" w14:textId="77777777" w:rsidR="00E05DF7" w:rsidRPr="00DC1797" w:rsidRDefault="00E05DF7" w:rsidP="00533B17">
            <w:pPr>
              <w:rPr>
                <w:rFonts w:cs="Arial"/>
              </w:rPr>
            </w:pPr>
          </w:p>
        </w:tc>
      </w:tr>
    </w:tbl>
    <w:p w14:paraId="1217ABBC" w14:textId="2B9384ED" w:rsidR="00513DB2" w:rsidRPr="00DC1797" w:rsidRDefault="00513DB2">
      <w:pPr>
        <w:tabs>
          <w:tab w:val="left" w:pos="1600"/>
        </w:tabs>
        <w:rPr>
          <w:rFonts w:cs="Arial"/>
        </w:rPr>
      </w:pPr>
    </w:p>
    <w:p w14:paraId="312407EA" w14:textId="77777777" w:rsidR="00312B33" w:rsidRPr="00DC1797" w:rsidRDefault="00312B33">
      <w:pPr>
        <w:tabs>
          <w:tab w:val="left" w:pos="1600"/>
        </w:tabs>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
        <w:gridCol w:w="9762"/>
      </w:tblGrid>
      <w:tr w:rsidR="000C6DF3" w:rsidRPr="00DC1797" w14:paraId="3C1DDCA3" w14:textId="77777777" w:rsidTr="000C6DF3">
        <w:tc>
          <w:tcPr>
            <w:tcW w:w="334" w:type="dxa"/>
            <w:vMerge w:val="restart"/>
            <w:tcBorders>
              <w:top w:val="nil"/>
              <w:left w:val="nil"/>
              <w:right w:val="single" w:sz="2" w:space="0" w:color="auto"/>
            </w:tcBorders>
            <w:shd w:val="clear" w:color="auto" w:fill="C0C0C0"/>
          </w:tcPr>
          <w:p w14:paraId="4E5073D3" w14:textId="77777777" w:rsidR="009C256B" w:rsidRPr="00DC1797" w:rsidRDefault="009C256B" w:rsidP="00312B33">
            <w:pPr>
              <w:tabs>
                <w:tab w:val="left" w:pos="1600"/>
              </w:tabs>
              <w:ind w:left="90" w:hanging="180"/>
              <w:rPr>
                <w:rFonts w:cs="Arial"/>
              </w:rPr>
            </w:pPr>
          </w:p>
          <w:p w14:paraId="7F783AFE" w14:textId="34E6FA6A" w:rsidR="009C256B" w:rsidRPr="00DC1797" w:rsidRDefault="009C256B" w:rsidP="004A61F6">
            <w:pPr>
              <w:tabs>
                <w:tab w:val="left" w:pos="1600"/>
              </w:tabs>
              <w:ind w:left="266" w:hanging="357"/>
              <w:jc w:val="center"/>
              <w:rPr>
                <w:rFonts w:ascii="Arial Bold" w:hAnsi="Arial Bold" w:cs="Arial"/>
                <w:b/>
                <w:sz w:val="40"/>
              </w:rPr>
            </w:pPr>
          </w:p>
          <w:p w14:paraId="427C1E34" w14:textId="77777777" w:rsidR="009C256B" w:rsidRPr="00DC1797" w:rsidRDefault="009C256B" w:rsidP="006418CC">
            <w:pPr>
              <w:tabs>
                <w:tab w:val="left" w:pos="1600"/>
              </w:tabs>
              <w:rPr>
                <w:rFonts w:cs="Arial"/>
              </w:rPr>
            </w:pPr>
          </w:p>
        </w:tc>
        <w:tc>
          <w:tcPr>
            <w:tcW w:w="9762" w:type="dxa"/>
            <w:tcBorders>
              <w:left w:val="single" w:sz="2" w:space="0" w:color="auto"/>
              <w:bottom w:val="single" w:sz="2" w:space="0" w:color="auto"/>
              <w:right w:val="single" w:sz="2" w:space="0" w:color="auto"/>
            </w:tcBorders>
            <w:shd w:val="clear" w:color="auto" w:fill="C0C0C0"/>
          </w:tcPr>
          <w:p w14:paraId="2E9F9B84" w14:textId="77777777" w:rsidR="009C256B" w:rsidRPr="00DC1797" w:rsidRDefault="00821AA4" w:rsidP="0077595A">
            <w:pPr>
              <w:tabs>
                <w:tab w:val="left" w:pos="1600"/>
              </w:tabs>
              <w:rPr>
                <w:rFonts w:cs="Arial"/>
                <w:b/>
              </w:rPr>
            </w:pPr>
            <w:r>
              <w:rPr>
                <w:rFonts w:cs="Arial"/>
                <w:b/>
              </w:rPr>
              <w:t>How can you find out more information about</w:t>
            </w:r>
            <w:r w:rsidR="00533B17">
              <w:rPr>
                <w:rFonts w:cs="Arial"/>
                <w:b/>
              </w:rPr>
              <w:t xml:space="preserve"> our school?</w:t>
            </w:r>
          </w:p>
        </w:tc>
      </w:tr>
      <w:tr w:rsidR="000C6DF3" w:rsidRPr="00DC1797" w14:paraId="6BF1F3B2" w14:textId="77777777" w:rsidTr="000C6DF3">
        <w:tc>
          <w:tcPr>
            <w:tcW w:w="334" w:type="dxa"/>
            <w:vMerge/>
            <w:tcBorders>
              <w:left w:val="nil"/>
              <w:bottom w:val="nil"/>
              <w:right w:val="single" w:sz="2" w:space="0" w:color="auto"/>
            </w:tcBorders>
            <w:shd w:val="clear" w:color="auto" w:fill="C0C0C0"/>
          </w:tcPr>
          <w:p w14:paraId="60A63034" w14:textId="77777777" w:rsidR="009C256B" w:rsidRPr="00DC1797" w:rsidRDefault="009C256B">
            <w:pPr>
              <w:tabs>
                <w:tab w:val="left" w:pos="1600"/>
              </w:tabs>
              <w:rPr>
                <w:rFonts w:cs="Arial"/>
              </w:rPr>
            </w:pPr>
          </w:p>
        </w:tc>
        <w:tc>
          <w:tcPr>
            <w:tcW w:w="9762" w:type="dxa"/>
            <w:tcBorders>
              <w:left w:val="single" w:sz="2" w:space="0" w:color="auto"/>
              <w:bottom w:val="single" w:sz="2" w:space="0" w:color="auto"/>
              <w:right w:val="single" w:sz="2" w:space="0" w:color="auto"/>
            </w:tcBorders>
          </w:tcPr>
          <w:p w14:paraId="74BC0B35" w14:textId="77777777" w:rsidR="00A966F7" w:rsidRDefault="00A966F7" w:rsidP="00F16CB4">
            <w:pPr>
              <w:autoSpaceDE w:val="0"/>
              <w:autoSpaceDN w:val="0"/>
              <w:adjustRightInd w:val="0"/>
              <w:rPr>
                <w:color w:val="000000"/>
                <w:szCs w:val="16"/>
              </w:rPr>
            </w:pPr>
          </w:p>
          <w:p w14:paraId="6B024105" w14:textId="77777777" w:rsidR="000B281A" w:rsidRDefault="00533B17" w:rsidP="00F16CB4">
            <w:pPr>
              <w:autoSpaceDE w:val="0"/>
              <w:autoSpaceDN w:val="0"/>
              <w:adjustRightInd w:val="0"/>
              <w:rPr>
                <w:color w:val="000000"/>
                <w:szCs w:val="16"/>
              </w:rPr>
            </w:pPr>
            <w:r>
              <w:rPr>
                <w:color w:val="000000"/>
                <w:szCs w:val="16"/>
              </w:rPr>
              <w:t>Please contact us directly if you require furt</w:t>
            </w:r>
            <w:r w:rsidR="000B281A">
              <w:rPr>
                <w:color w:val="000000"/>
                <w:szCs w:val="16"/>
              </w:rPr>
              <w:t xml:space="preserve">her information or if you wish </w:t>
            </w:r>
            <w:r>
              <w:rPr>
                <w:color w:val="000000"/>
                <w:szCs w:val="16"/>
              </w:rPr>
              <w:t>to comment on the report.</w:t>
            </w:r>
            <w:r w:rsidR="000B281A">
              <w:rPr>
                <w:color w:val="000000"/>
                <w:szCs w:val="16"/>
              </w:rPr>
              <w:t xml:space="preserve"> </w:t>
            </w:r>
          </w:p>
          <w:p w14:paraId="6ED288F3" w14:textId="77777777" w:rsidR="00FA4B1A" w:rsidRDefault="00FA4B1A" w:rsidP="00F16CB4">
            <w:pPr>
              <w:autoSpaceDE w:val="0"/>
              <w:autoSpaceDN w:val="0"/>
              <w:adjustRightInd w:val="0"/>
              <w:rPr>
                <w:color w:val="000000"/>
                <w:szCs w:val="16"/>
              </w:rPr>
            </w:pPr>
          </w:p>
          <w:p w14:paraId="78D4E2C6" w14:textId="53C5744A" w:rsidR="00FA4B1A" w:rsidRDefault="000B281A" w:rsidP="00F16CB4">
            <w:pPr>
              <w:autoSpaceDE w:val="0"/>
              <w:autoSpaceDN w:val="0"/>
              <w:adjustRightInd w:val="0"/>
              <w:rPr>
                <w:color w:val="000000"/>
                <w:szCs w:val="16"/>
              </w:rPr>
            </w:pPr>
            <w:r>
              <w:rPr>
                <w:color w:val="000000"/>
                <w:szCs w:val="16"/>
              </w:rPr>
              <w:t>The contact e-mail address is:</w:t>
            </w:r>
            <w:r w:rsidR="00DB5C50">
              <w:rPr>
                <w:color w:val="000000"/>
                <w:szCs w:val="16"/>
              </w:rPr>
              <w:t xml:space="preserve"> Headteacher@elmvale-pri.glasgow.sch.uk</w:t>
            </w:r>
          </w:p>
          <w:p w14:paraId="5085432B" w14:textId="1A0CC1F0" w:rsidR="00533B17" w:rsidRDefault="000B281A" w:rsidP="00F16CB4">
            <w:pPr>
              <w:autoSpaceDE w:val="0"/>
              <w:autoSpaceDN w:val="0"/>
              <w:adjustRightInd w:val="0"/>
              <w:rPr>
                <w:color w:val="000000"/>
                <w:szCs w:val="16"/>
              </w:rPr>
            </w:pPr>
            <w:r>
              <w:rPr>
                <w:color w:val="000000"/>
                <w:szCs w:val="16"/>
              </w:rPr>
              <w:t xml:space="preserve"> </w:t>
            </w:r>
          </w:p>
          <w:p w14:paraId="236EA742" w14:textId="590B141F" w:rsidR="00821AA4" w:rsidRDefault="00821AA4" w:rsidP="00F16CB4">
            <w:pPr>
              <w:autoSpaceDE w:val="0"/>
              <w:autoSpaceDN w:val="0"/>
              <w:adjustRightInd w:val="0"/>
              <w:rPr>
                <w:color w:val="000000"/>
                <w:szCs w:val="16"/>
              </w:rPr>
            </w:pPr>
            <w:r>
              <w:rPr>
                <w:color w:val="000000"/>
                <w:szCs w:val="16"/>
              </w:rPr>
              <w:t>Our telephone number is:</w:t>
            </w:r>
            <w:r w:rsidR="00DB5C50">
              <w:rPr>
                <w:color w:val="000000"/>
                <w:szCs w:val="16"/>
              </w:rPr>
              <w:t xml:space="preserve"> 0141 558 5238</w:t>
            </w:r>
          </w:p>
          <w:p w14:paraId="7678DF56" w14:textId="77777777" w:rsidR="00FA4B1A" w:rsidRDefault="00FA4B1A" w:rsidP="00F16CB4">
            <w:pPr>
              <w:autoSpaceDE w:val="0"/>
              <w:autoSpaceDN w:val="0"/>
              <w:adjustRightInd w:val="0"/>
              <w:rPr>
                <w:color w:val="000000"/>
                <w:szCs w:val="16"/>
              </w:rPr>
            </w:pPr>
          </w:p>
          <w:p w14:paraId="67135243" w14:textId="5E4FEDC8" w:rsidR="00821AA4" w:rsidRDefault="00821AA4" w:rsidP="00F16CB4">
            <w:pPr>
              <w:autoSpaceDE w:val="0"/>
              <w:autoSpaceDN w:val="0"/>
              <w:adjustRightInd w:val="0"/>
              <w:rPr>
                <w:color w:val="000000"/>
                <w:szCs w:val="16"/>
              </w:rPr>
            </w:pPr>
            <w:r>
              <w:rPr>
                <w:color w:val="000000"/>
                <w:szCs w:val="16"/>
              </w:rPr>
              <w:lastRenderedPageBreak/>
              <w:t>Our school address</w:t>
            </w:r>
            <w:r w:rsidR="0005632B">
              <w:rPr>
                <w:color w:val="000000"/>
                <w:szCs w:val="16"/>
              </w:rPr>
              <w:t xml:space="preserve"> is</w:t>
            </w:r>
            <w:r>
              <w:rPr>
                <w:color w:val="000000"/>
                <w:szCs w:val="16"/>
              </w:rPr>
              <w:t>:</w:t>
            </w:r>
            <w:r w:rsidR="00DB5C50">
              <w:rPr>
                <w:color w:val="000000"/>
                <w:szCs w:val="16"/>
              </w:rPr>
              <w:t xml:space="preserve"> Elmvale Primary School, 712 Hawthorn Street, Springburn Glasgow G22 6ED</w:t>
            </w:r>
          </w:p>
          <w:p w14:paraId="161CED91" w14:textId="77777777" w:rsidR="00FA4B1A" w:rsidRDefault="00FA4B1A" w:rsidP="00F16CB4">
            <w:pPr>
              <w:autoSpaceDE w:val="0"/>
              <w:autoSpaceDN w:val="0"/>
              <w:adjustRightInd w:val="0"/>
              <w:rPr>
                <w:color w:val="000000"/>
                <w:szCs w:val="16"/>
              </w:rPr>
            </w:pPr>
          </w:p>
          <w:p w14:paraId="0A50C13D" w14:textId="5928542B" w:rsidR="000C6DF3" w:rsidRDefault="000B281A" w:rsidP="000C6DF3">
            <w:pPr>
              <w:autoSpaceDE w:val="0"/>
              <w:autoSpaceDN w:val="0"/>
              <w:adjustRightInd w:val="0"/>
              <w:rPr>
                <w:color w:val="000000"/>
                <w:szCs w:val="16"/>
              </w:rPr>
            </w:pPr>
            <w:r>
              <w:rPr>
                <w:color w:val="000000"/>
                <w:szCs w:val="16"/>
              </w:rPr>
              <w:t>Fu</w:t>
            </w:r>
            <w:r w:rsidR="00EF4CD5">
              <w:rPr>
                <w:color w:val="000000"/>
                <w:szCs w:val="16"/>
              </w:rPr>
              <w:t xml:space="preserve">rther information </w:t>
            </w:r>
            <w:r w:rsidR="0005632B">
              <w:rPr>
                <w:color w:val="000000"/>
                <w:szCs w:val="16"/>
              </w:rPr>
              <w:t>is available in</w:t>
            </w:r>
            <w:r>
              <w:rPr>
                <w:color w:val="000000"/>
                <w:szCs w:val="16"/>
              </w:rPr>
              <w:t>:</w:t>
            </w:r>
            <w:r w:rsidR="0005632B" w:rsidRPr="000C6DF3">
              <w:rPr>
                <w:color w:val="000000"/>
                <w:szCs w:val="16"/>
              </w:rPr>
              <w:t xml:space="preserve"> newsletters</w:t>
            </w:r>
            <w:r w:rsidR="0005632B">
              <w:rPr>
                <w:color w:val="000000"/>
                <w:szCs w:val="16"/>
              </w:rPr>
              <w:t>, t</w:t>
            </w:r>
            <w:r>
              <w:rPr>
                <w:color w:val="000000"/>
                <w:szCs w:val="16"/>
              </w:rPr>
              <w:t>he school website</w:t>
            </w:r>
            <w:r w:rsidR="00DB5C50">
              <w:rPr>
                <w:color w:val="000000"/>
                <w:szCs w:val="16"/>
              </w:rPr>
              <w:t xml:space="preserve"> </w:t>
            </w:r>
            <w:hyperlink r:id="rId10" w:history="1">
              <w:r w:rsidR="00DB5C50" w:rsidRPr="00173708">
                <w:rPr>
                  <w:rStyle w:val="Hyperlink"/>
                  <w:szCs w:val="16"/>
                </w:rPr>
                <w:t>http://www.elmvale-pri.glasgow.sch.uk/</w:t>
              </w:r>
            </w:hyperlink>
            <w:r w:rsidR="00DB5C50">
              <w:rPr>
                <w:color w:val="000000"/>
                <w:szCs w:val="16"/>
              </w:rPr>
              <w:t xml:space="preserve"> </w:t>
            </w:r>
            <w:r w:rsidR="000C6DF3">
              <w:rPr>
                <w:color w:val="000000"/>
                <w:szCs w:val="16"/>
              </w:rPr>
              <w:t>,</w:t>
            </w:r>
            <w:r w:rsidRPr="000C6DF3">
              <w:rPr>
                <w:color w:val="000000"/>
                <w:szCs w:val="16"/>
              </w:rPr>
              <w:t xml:space="preserve"> </w:t>
            </w:r>
            <w:r w:rsidR="000C6DF3">
              <w:rPr>
                <w:color w:val="000000"/>
                <w:szCs w:val="16"/>
              </w:rPr>
              <w:t>and t</w:t>
            </w:r>
            <w:r w:rsidR="00EF4CD5" w:rsidRPr="000C6DF3">
              <w:rPr>
                <w:color w:val="000000"/>
                <w:szCs w:val="16"/>
              </w:rPr>
              <w:t xml:space="preserve">he </w:t>
            </w:r>
            <w:r w:rsidR="000C6DF3">
              <w:rPr>
                <w:color w:val="000000"/>
                <w:szCs w:val="16"/>
              </w:rPr>
              <w:t>school h</w:t>
            </w:r>
            <w:r w:rsidRPr="000C6DF3">
              <w:rPr>
                <w:color w:val="000000"/>
                <w:szCs w:val="16"/>
              </w:rPr>
              <w:t>andbook</w:t>
            </w:r>
            <w:r w:rsidR="000C6DF3">
              <w:rPr>
                <w:color w:val="000000"/>
                <w:szCs w:val="16"/>
              </w:rPr>
              <w:t xml:space="preserve">  </w:t>
            </w:r>
          </w:p>
          <w:p w14:paraId="4B11262A" w14:textId="5711F981" w:rsidR="000A1549" w:rsidRPr="000C6DF3" w:rsidRDefault="000C6DF3" w:rsidP="000C6DF3">
            <w:pPr>
              <w:autoSpaceDE w:val="0"/>
              <w:autoSpaceDN w:val="0"/>
              <w:adjustRightInd w:val="0"/>
              <w:rPr>
                <w:color w:val="000000"/>
                <w:szCs w:val="16"/>
              </w:rPr>
            </w:pPr>
            <w:r>
              <w:rPr>
                <w:color w:val="000000"/>
                <w:szCs w:val="16"/>
              </w:rPr>
              <w:t xml:space="preserve">  </w:t>
            </w:r>
          </w:p>
        </w:tc>
      </w:tr>
    </w:tbl>
    <w:p w14:paraId="3C1ED6B8" w14:textId="77777777" w:rsidR="00312B33" w:rsidRPr="00DC1797" w:rsidRDefault="00312B33" w:rsidP="00312B33">
      <w:pPr>
        <w:tabs>
          <w:tab w:val="left" w:pos="1600"/>
        </w:tabs>
        <w:rPr>
          <w:rFonts w:cs="Arial"/>
          <w:b/>
        </w:rPr>
      </w:pPr>
    </w:p>
    <w:p w14:paraId="06202FC8" w14:textId="77777777" w:rsidR="00312B33" w:rsidRPr="00DC1797" w:rsidRDefault="00312B33" w:rsidP="00312B33">
      <w:pPr>
        <w:tabs>
          <w:tab w:val="left" w:pos="1600"/>
        </w:tabs>
        <w:rPr>
          <w:rFonts w:cs="Arial"/>
          <w:b/>
        </w:rPr>
      </w:pPr>
    </w:p>
    <w:p w14:paraId="1BD5C474" w14:textId="77777777" w:rsidR="00312B33" w:rsidRPr="00DC1797" w:rsidRDefault="00312B33" w:rsidP="006A637C">
      <w:pPr>
        <w:tabs>
          <w:tab w:val="left" w:pos="1600"/>
        </w:tabs>
        <w:rPr>
          <w:rFonts w:cs="Arial"/>
        </w:rPr>
      </w:pPr>
    </w:p>
    <w:p w14:paraId="72DE63D7" w14:textId="77777777" w:rsidR="00F77357" w:rsidRPr="00DC1797" w:rsidRDefault="00F77357" w:rsidP="00312B33">
      <w:pPr>
        <w:tabs>
          <w:tab w:val="left" w:pos="540"/>
          <w:tab w:val="left" w:pos="5400"/>
        </w:tabs>
        <w:ind w:left="-90"/>
        <w:rPr>
          <w:rFonts w:cs="Arial"/>
        </w:rPr>
      </w:pPr>
    </w:p>
    <w:p w14:paraId="58A916CE" w14:textId="77777777" w:rsidR="00312B33" w:rsidRDefault="00312B33" w:rsidP="00312B33">
      <w:pPr>
        <w:tabs>
          <w:tab w:val="left" w:pos="540"/>
          <w:tab w:val="left" w:pos="5400"/>
        </w:tabs>
        <w:ind w:left="-90"/>
        <w:rPr>
          <w:rFonts w:cs="Arial"/>
        </w:rPr>
      </w:pPr>
    </w:p>
    <w:p w14:paraId="69DCC5A9" w14:textId="77777777" w:rsidR="00513DB2" w:rsidRDefault="00513DB2" w:rsidP="00312B33">
      <w:pPr>
        <w:tabs>
          <w:tab w:val="left" w:pos="540"/>
          <w:tab w:val="left" w:pos="5400"/>
        </w:tabs>
        <w:ind w:left="-90"/>
        <w:rPr>
          <w:rFonts w:cs="Arial"/>
        </w:rPr>
      </w:pPr>
    </w:p>
    <w:p w14:paraId="5597C2A7" w14:textId="77777777" w:rsidR="00513DB2" w:rsidRPr="00DC1797" w:rsidRDefault="00513DB2" w:rsidP="00312B33">
      <w:pPr>
        <w:tabs>
          <w:tab w:val="left" w:pos="540"/>
          <w:tab w:val="left" w:pos="5400"/>
        </w:tabs>
        <w:ind w:left="-90"/>
        <w:rPr>
          <w:rFonts w:cs="Arial"/>
        </w:rPr>
      </w:pPr>
    </w:p>
    <w:sectPr w:rsidR="00513DB2" w:rsidRPr="00DC1797" w:rsidSect="00D647AF">
      <w:footerReference w:type="default" r:id="rId11"/>
      <w:pgSz w:w="11909" w:h="16834" w:code="9"/>
      <w:pgMar w:top="720" w:right="720" w:bottom="720" w:left="720" w:header="435"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CF39B" w14:textId="77777777" w:rsidR="008D7E2C" w:rsidRDefault="008D7E2C">
      <w:r>
        <w:separator/>
      </w:r>
    </w:p>
  </w:endnote>
  <w:endnote w:type="continuationSeparator" w:id="0">
    <w:p w14:paraId="434DCA58" w14:textId="77777777" w:rsidR="008D7E2C" w:rsidRDefault="008D7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Imago Book">
    <w:altName w:val="Calibri"/>
    <w:charset w:val="00"/>
    <w:family w:val="auto"/>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4CB62" w14:textId="77777777" w:rsidR="008D7E2C" w:rsidRPr="00906413" w:rsidRDefault="008D7E2C" w:rsidP="00312B33">
    <w:pPr>
      <w:pStyle w:val="Footer"/>
      <w:rPr>
        <w:rStyle w:val="PageNumber"/>
        <w:sz w:val="18"/>
      </w:rPr>
    </w:pPr>
    <w:r w:rsidRPr="00E23D73">
      <w:rPr>
        <w:rFonts w:cs="Arial"/>
        <w:bCs/>
        <w:sz w:val="11"/>
      </w:rPr>
      <w:t>INTERAGENCY PRO-FORMA</w:t>
    </w:r>
    <w:r w:rsidRPr="00E23D73">
      <w:rPr>
        <w:sz w:val="12"/>
      </w:rPr>
      <w:tab/>
    </w:r>
    <w:r w:rsidRPr="00906413">
      <w:rPr>
        <w:rStyle w:val="PageNumber"/>
        <w:sz w:val="18"/>
      </w:rPr>
      <w:fldChar w:fldCharType="begin"/>
    </w:r>
    <w:r w:rsidRPr="00906413">
      <w:rPr>
        <w:rStyle w:val="PageNumber"/>
        <w:sz w:val="18"/>
      </w:rPr>
      <w:instrText xml:space="preserve"> PAGE </w:instrText>
    </w:r>
    <w:r w:rsidRPr="00906413">
      <w:rPr>
        <w:rStyle w:val="PageNumber"/>
        <w:sz w:val="18"/>
      </w:rPr>
      <w:fldChar w:fldCharType="separate"/>
    </w:r>
    <w:r w:rsidR="00376EDF">
      <w:rPr>
        <w:rStyle w:val="PageNumber"/>
        <w:noProof/>
        <w:sz w:val="18"/>
      </w:rPr>
      <w:t>1</w:t>
    </w:r>
    <w:r w:rsidRPr="00906413">
      <w:rPr>
        <w:rStyle w:val="PageNumber"/>
        <w:sz w:val="18"/>
      </w:rPr>
      <w:fldChar w:fldCharType="end"/>
    </w:r>
  </w:p>
  <w:p w14:paraId="0F4B461F" w14:textId="77777777" w:rsidR="008D7E2C" w:rsidRPr="00E23D73" w:rsidRDefault="008D7E2C" w:rsidP="00312B33">
    <w:pPr>
      <w:pStyle w:val="Footer"/>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FDEBD" w14:textId="77777777" w:rsidR="008D7E2C" w:rsidRDefault="008D7E2C">
      <w:r>
        <w:separator/>
      </w:r>
    </w:p>
  </w:footnote>
  <w:footnote w:type="continuationSeparator" w:id="0">
    <w:p w14:paraId="4012E173" w14:textId="77777777" w:rsidR="008D7E2C" w:rsidRDefault="008D7E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7077"/>
    <w:multiLevelType w:val="hybridMultilevel"/>
    <w:tmpl w:val="C846A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DD67F06"/>
    <w:multiLevelType w:val="hybridMultilevel"/>
    <w:tmpl w:val="84CC0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B32D30"/>
    <w:multiLevelType w:val="hybridMultilevel"/>
    <w:tmpl w:val="6E7E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A37D2C"/>
    <w:multiLevelType w:val="hybridMultilevel"/>
    <w:tmpl w:val="014AF5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28FE42D3"/>
    <w:multiLevelType w:val="hybridMultilevel"/>
    <w:tmpl w:val="982421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2536374"/>
    <w:multiLevelType w:val="hybridMultilevel"/>
    <w:tmpl w:val="37AA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2DF4F84"/>
    <w:multiLevelType w:val="hybridMultilevel"/>
    <w:tmpl w:val="764EF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E8C2F43"/>
    <w:multiLevelType w:val="hybridMultilevel"/>
    <w:tmpl w:val="BCCC96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0B76293"/>
    <w:multiLevelType w:val="hybridMultilevel"/>
    <w:tmpl w:val="92BCE3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458536BF"/>
    <w:multiLevelType w:val="hybridMultilevel"/>
    <w:tmpl w:val="F6305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C6B7B26"/>
    <w:multiLevelType w:val="hybridMultilevel"/>
    <w:tmpl w:val="4A9E22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D2961CF"/>
    <w:multiLevelType w:val="hybridMultilevel"/>
    <w:tmpl w:val="0B8E9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0422DAC"/>
    <w:multiLevelType w:val="hybridMultilevel"/>
    <w:tmpl w:val="CB2C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4C67743"/>
    <w:multiLevelType w:val="hybridMultilevel"/>
    <w:tmpl w:val="2A3CC1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8C2486E"/>
    <w:multiLevelType w:val="hybridMultilevel"/>
    <w:tmpl w:val="C45CA7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5435098"/>
    <w:multiLevelType w:val="hybridMultilevel"/>
    <w:tmpl w:val="2A0C92D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E9736DB"/>
    <w:multiLevelType w:val="hybridMultilevel"/>
    <w:tmpl w:val="39D656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11"/>
  </w:num>
  <w:num w:numId="4">
    <w:abstractNumId w:val="6"/>
  </w:num>
  <w:num w:numId="5">
    <w:abstractNumId w:val="16"/>
  </w:num>
  <w:num w:numId="6">
    <w:abstractNumId w:val="7"/>
  </w:num>
  <w:num w:numId="7">
    <w:abstractNumId w:val="14"/>
  </w:num>
  <w:num w:numId="8">
    <w:abstractNumId w:val="0"/>
  </w:num>
  <w:num w:numId="9">
    <w:abstractNumId w:val="10"/>
  </w:num>
  <w:num w:numId="10">
    <w:abstractNumId w:val="4"/>
  </w:num>
  <w:num w:numId="11">
    <w:abstractNumId w:val="13"/>
  </w:num>
  <w:num w:numId="12">
    <w:abstractNumId w:val="9"/>
  </w:num>
  <w:num w:numId="13">
    <w:abstractNumId w:val="2"/>
  </w:num>
  <w:num w:numId="14">
    <w:abstractNumId w:val="12"/>
  </w:num>
  <w:num w:numId="15">
    <w:abstractNumId w:val="5"/>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2F3"/>
    <w:rsid w:val="000223ED"/>
    <w:rsid w:val="00040B23"/>
    <w:rsid w:val="000420D3"/>
    <w:rsid w:val="0005632B"/>
    <w:rsid w:val="0006006A"/>
    <w:rsid w:val="00073190"/>
    <w:rsid w:val="00080C2A"/>
    <w:rsid w:val="00083EC4"/>
    <w:rsid w:val="0009784E"/>
    <w:rsid w:val="00097858"/>
    <w:rsid w:val="000A1549"/>
    <w:rsid w:val="000B281A"/>
    <w:rsid w:val="000C6DF3"/>
    <w:rsid w:val="000E7FF1"/>
    <w:rsid w:val="00105F08"/>
    <w:rsid w:val="00153301"/>
    <w:rsid w:val="00166FE3"/>
    <w:rsid w:val="001D0768"/>
    <w:rsid w:val="00227391"/>
    <w:rsid w:val="002640F3"/>
    <w:rsid w:val="002B013B"/>
    <w:rsid w:val="002C110E"/>
    <w:rsid w:val="002C375E"/>
    <w:rsid w:val="002D1CD7"/>
    <w:rsid w:val="002E7BF1"/>
    <w:rsid w:val="002F7513"/>
    <w:rsid w:val="00312B33"/>
    <w:rsid w:val="003257CB"/>
    <w:rsid w:val="00326EB2"/>
    <w:rsid w:val="00351D61"/>
    <w:rsid w:val="00376EDF"/>
    <w:rsid w:val="00377DF2"/>
    <w:rsid w:val="003806D6"/>
    <w:rsid w:val="003810FE"/>
    <w:rsid w:val="003F097A"/>
    <w:rsid w:val="004532F8"/>
    <w:rsid w:val="004678FF"/>
    <w:rsid w:val="0047075E"/>
    <w:rsid w:val="004A0242"/>
    <w:rsid w:val="004A61F6"/>
    <w:rsid w:val="004B62F3"/>
    <w:rsid w:val="004C387E"/>
    <w:rsid w:val="004F6C7A"/>
    <w:rsid w:val="0051174C"/>
    <w:rsid w:val="00513DB2"/>
    <w:rsid w:val="00515F1F"/>
    <w:rsid w:val="00531D46"/>
    <w:rsid w:val="00533B17"/>
    <w:rsid w:val="005730C9"/>
    <w:rsid w:val="00575FBB"/>
    <w:rsid w:val="005878F4"/>
    <w:rsid w:val="0059627F"/>
    <w:rsid w:val="005A5B41"/>
    <w:rsid w:val="005A6CBC"/>
    <w:rsid w:val="005B0BDD"/>
    <w:rsid w:val="005D36D5"/>
    <w:rsid w:val="005E04F0"/>
    <w:rsid w:val="005E6C1E"/>
    <w:rsid w:val="005F684C"/>
    <w:rsid w:val="005F7D9A"/>
    <w:rsid w:val="006418CC"/>
    <w:rsid w:val="006674C4"/>
    <w:rsid w:val="00682915"/>
    <w:rsid w:val="006A637C"/>
    <w:rsid w:val="006D7EB3"/>
    <w:rsid w:val="006F28E6"/>
    <w:rsid w:val="0070632D"/>
    <w:rsid w:val="00707E7D"/>
    <w:rsid w:val="00714AC2"/>
    <w:rsid w:val="007359F0"/>
    <w:rsid w:val="0077595A"/>
    <w:rsid w:val="00777B73"/>
    <w:rsid w:val="007A0906"/>
    <w:rsid w:val="007A3158"/>
    <w:rsid w:val="007B413E"/>
    <w:rsid w:val="007C4902"/>
    <w:rsid w:val="00811CCB"/>
    <w:rsid w:val="0081386F"/>
    <w:rsid w:val="00821AA4"/>
    <w:rsid w:val="00827F86"/>
    <w:rsid w:val="00832518"/>
    <w:rsid w:val="00884D36"/>
    <w:rsid w:val="008C1689"/>
    <w:rsid w:val="008C2F09"/>
    <w:rsid w:val="008C3AE7"/>
    <w:rsid w:val="008C7468"/>
    <w:rsid w:val="008D7E2C"/>
    <w:rsid w:val="00914851"/>
    <w:rsid w:val="00914D4C"/>
    <w:rsid w:val="0092470D"/>
    <w:rsid w:val="00951A19"/>
    <w:rsid w:val="00963FFD"/>
    <w:rsid w:val="00967084"/>
    <w:rsid w:val="0097181F"/>
    <w:rsid w:val="009909A4"/>
    <w:rsid w:val="00992110"/>
    <w:rsid w:val="009C256B"/>
    <w:rsid w:val="009C6C41"/>
    <w:rsid w:val="009F0B92"/>
    <w:rsid w:val="00A04808"/>
    <w:rsid w:val="00A745CD"/>
    <w:rsid w:val="00A84C97"/>
    <w:rsid w:val="00A963C4"/>
    <w:rsid w:val="00A966F7"/>
    <w:rsid w:val="00AB5D35"/>
    <w:rsid w:val="00AD0A8D"/>
    <w:rsid w:val="00AD6C87"/>
    <w:rsid w:val="00AE1890"/>
    <w:rsid w:val="00AF5734"/>
    <w:rsid w:val="00B8505F"/>
    <w:rsid w:val="00BB70CC"/>
    <w:rsid w:val="00BC7A2B"/>
    <w:rsid w:val="00C04E02"/>
    <w:rsid w:val="00C651C5"/>
    <w:rsid w:val="00C85E14"/>
    <w:rsid w:val="00CA0329"/>
    <w:rsid w:val="00CA2979"/>
    <w:rsid w:val="00CB48DC"/>
    <w:rsid w:val="00CC697C"/>
    <w:rsid w:val="00CD643C"/>
    <w:rsid w:val="00D122C2"/>
    <w:rsid w:val="00D54E4A"/>
    <w:rsid w:val="00D64238"/>
    <w:rsid w:val="00D647AF"/>
    <w:rsid w:val="00D66782"/>
    <w:rsid w:val="00D837D7"/>
    <w:rsid w:val="00D94C57"/>
    <w:rsid w:val="00DA6835"/>
    <w:rsid w:val="00DB5C50"/>
    <w:rsid w:val="00DC1797"/>
    <w:rsid w:val="00DC21A3"/>
    <w:rsid w:val="00DF6E6B"/>
    <w:rsid w:val="00E05DF7"/>
    <w:rsid w:val="00E1723A"/>
    <w:rsid w:val="00E2125B"/>
    <w:rsid w:val="00E2247C"/>
    <w:rsid w:val="00E25D11"/>
    <w:rsid w:val="00E31275"/>
    <w:rsid w:val="00E92E94"/>
    <w:rsid w:val="00EC2D76"/>
    <w:rsid w:val="00EE5EEE"/>
    <w:rsid w:val="00EE600B"/>
    <w:rsid w:val="00EF4CD5"/>
    <w:rsid w:val="00EF5A37"/>
    <w:rsid w:val="00F04524"/>
    <w:rsid w:val="00F16CB4"/>
    <w:rsid w:val="00F322D9"/>
    <w:rsid w:val="00F3680E"/>
    <w:rsid w:val="00F46804"/>
    <w:rsid w:val="00F62B3F"/>
    <w:rsid w:val="00F77357"/>
    <w:rsid w:val="00FA17C4"/>
    <w:rsid w:val="00FA496D"/>
    <w:rsid w:val="00FA4B1A"/>
    <w:rsid w:val="00FD389F"/>
    <w:rsid w:val="00FD72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oNotEmbedSmartTags/>
  <w:decimalSymbol w:val="."/>
  <w:listSeparator w:val=","/>
  <w14:docId w14:val="0EC2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3C4"/>
    <w:rPr>
      <w:rFonts w:ascii="Arial" w:hAnsi="Arial"/>
      <w:lang w:eastAsia="en-US"/>
    </w:rPr>
  </w:style>
  <w:style w:type="paragraph" w:styleId="Heading1">
    <w:name w:val="heading 1"/>
    <w:basedOn w:val="Normal"/>
    <w:next w:val="Normal"/>
    <w:qFormat/>
    <w:pPr>
      <w:keepNext/>
      <w:spacing w:before="240" w:after="60"/>
      <w:outlineLvl w:val="0"/>
    </w:pPr>
    <w:rPr>
      <w:b/>
      <w:kern w:val="32"/>
      <w:sz w:val="32"/>
      <w:szCs w:val="32"/>
    </w:rPr>
  </w:style>
  <w:style w:type="paragraph" w:styleId="Heading2">
    <w:name w:val="heading 2"/>
    <w:basedOn w:val="Normal"/>
    <w:next w:val="Normal"/>
    <w:qFormat/>
    <w:rsid w:val="008C2F09"/>
    <w:pPr>
      <w:keepNext/>
      <w:spacing w:before="240" w:after="60"/>
      <w:outlineLvl w:val="1"/>
    </w:pPr>
    <w:rPr>
      <w:rFonts w:cs="Arial"/>
      <w:b/>
      <w:bCs/>
      <w:i/>
      <w:iCs/>
      <w:sz w:val="28"/>
      <w:szCs w:val="28"/>
    </w:rPr>
  </w:style>
  <w:style w:type="paragraph" w:styleId="Heading3">
    <w:name w:val="heading 3"/>
    <w:basedOn w:val="Normal"/>
    <w:next w:val="Normal"/>
    <w:qFormat/>
    <w:rsid w:val="008C2F0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600"/>
      </w:tabs>
    </w:pPr>
    <w:rPr>
      <w:color w:val="FF0000"/>
    </w:rPr>
  </w:style>
  <w:style w:type="table" w:styleId="TableGrid">
    <w:name w:val="Table Grid"/>
    <w:basedOn w:val="TableNormal"/>
    <w:rsid w:val="000117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27F86"/>
    <w:rPr>
      <w:rFonts w:ascii="Segoe UI" w:hAnsi="Segoe UI" w:cs="Segoe UI"/>
      <w:sz w:val="18"/>
      <w:szCs w:val="18"/>
    </w:rPr>
  </w:style>
  <w:style w:type="character" w:customStyle="1" w:styleId="BalloonTextChar">
    <w:name w:val="Balloon Text Char"/>
    <w:basedOn w:val="DefaultParagraphFont"/>
    <w:link w:val="BalloonText"/>
    <w:rsid w:val="00827F86"/>
    <w:rPr>
      <w:rFonts w:ascii="Segoe UI" w:hAnsi="Segoe UI" w:cs="Segoe UI"/>
      <w:sz w:val="18"/>
      <w:szCs w:val="18"/>
      <w:lang w:eastAsia="en-US"/>
    </w:rPr>
  </w:style>
  <w:style w:type="paragraph" w:styleId="ListParagraph">
    <w:name w:val="List Paragraph"/>
    <w:basedOn w:val="Normal"/>
    <w:uiPriority w:val="34"/>
    <w:qFormat/>
    <w:rsid w:val="00BB70CC"/>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rsid w:val="00DB5C5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3C4"/>
    <w:rPr>
      <w:rFonts w:ascii="Arial" w:hAnsi="Arial"/>
      <w:lang w:eastAsia="en-US"/>
    </w:rPr>
  </w:style>
  <w:style w:type="paragraph" w:styleId="Heading1">
    <w:name w:val="heading 1"/>
    <w:basedOn w:val="Normal"/>
    <w:next w:val="Normal"/>
    <w:qFormat/>
    <w:pPr>
      <w:keepNext/>
      <w:spacing w:before="240" w:after="60"/>
      <w:outlineLvl w:val="0"/>
    </w:pPr>
    <w:rPr>
      <w:b/>
      <w:kern w:val="32"/>
      <w:sz w:val="32"/>
      <w:szCs w:val="32"/>
    </w:rPr>
  </w:style>
  <w:style w:type="paragraph" w:styleId="Heading2">
    <w:name w:val="heading 2"/>
    <w:basedOn w:val="Normal"/>
    <w:next w:val="Normal"/>
    <w:qFormat/>
    <w:rsid w:val="008C2F09"/>
    <w:pPr>
      <w:keepNext/>
      <w:spacing w:before="240" w:after="60"/>
      <w:outlineLvl w:val="1"/>
    </w:pPr>
    <w:rPr>
      <w:rFonts w:cs="Arial"/>
      <w:b/>
      <w:bCs/>
      <w:i/>
      <w:iCs/>
      <w:sz w:val="28"/>
      <w:szCs w:val="28"/>
    </w:rPr>
  </w:style>
  <w:style w:type="paragraph" w:styleId="Heading3">
    <w:name w:val="heading 3"/>
    <w:basedOn w:val="Normal"/>
    <w:next w:val="Normal"/>
    <w:qFormat/>
    <w:rsid w:val="008C2F0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600"/>
      </w:tabs>
    </w:pPr>
    <w:rPr>
      <w:color w:val="FF0000"/>
    </w:rPr>
  </w:style>
  <w:style w:type="table" w:styleId="TableGrid">
    <w:name w:val="Table Grid"/>
    <w:basedOn w:val="TableNormal"/>
    <w:rsid w:val="000117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27F86"/>
    <w:rPr>
      <w:rFonts w:ascii="Segoe UI" w:hAnsi="Segoe UI" w:cs="Segoe UI"/>
      <w:sz w:val="18"/>
      <w:szCs w:val="18"/>
    </w:rPr>
  </w:style>
  <w:style w:type="character" w:customStyle="1" w:styleId="BalloonTextChar">
    <w:name w:val="Balloon Text Char"/>
    <w:basedOn w:val="DefaultParagraphFont"/>
    <w:link w:val="BalloonText"/>
    <w:rsid w:val="00827F86"/>
    <w:rPr>
      <w:rFonts w:ascii="Segoe UI" w:hAnsi="Segoe UI" w:cs="Segoe UI"/>
      <w:sz w:val="18"/>
      <w:szCs w:val="18"/>
      <w:lang w:eastAsia="en-US"/>
    </w:rPr>
  </w:style>
  <w:style w:type="paragraph" w:styleId="ListParagraph">
    <w:name w:val="List Paragraph"/>
    <w:basedOn w:val="Normal"/>
    <w:uiPriority w:val="34"/>
    <w:qFormat/>
    <w:rsid w:val="00BB70CC"/>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rsid w:val="00DB5C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96041">
      <w:bodyDiv w:val="1"/>
      <w:marLeft w:val="0"/>
      <w:marRight w:val="0"/>
      <w:marTop w:val="0"/>
      <w:marBottom w:val="0"/>
      <w:divBdr>
        <w:top w:val="none" w:sz="0" w:space="0" w:color="auto"/>
        <w:left w:val="none" w:sz="0" w:space="0" w:color="auto"/>
        <w:bottom w:val="none" w:sz="0" w:space="0" w:color="auto"/>
        <w:right w:val="none" w:sz="0" w:space="0" w:color="auto"/>
      </w:divBdr>
    </w:div>
    <w:div w:id="627781804">
      <w:bodyDiv w:val="1"/>
      <w:marLeft w:val="0"/>
      <w:marRight w:val="0"/>
      <w:marTop w:val="0"/>
      <w:marBottom w:val="300"/>
      <w:divBdr>
        <w:top w:val="none" w:sz="0" w:space="0" w:color="auto"/>
        <w:left w:val="none" w:sz="0" w:space="0" w:color="auto"/>
        <w:bottom w:val="none" w:sz="0" w:space="0" w:color="auto"/>
        <w:right w:val="none" w:sz="0" w:space="0" w:color="auto"/>
      </w:divBdr>
      <w:divsChild>
        <w:div w:id="462887915">
          <w:marLeft w:val="0"/>
          <w:marRight w:val="0"/>
          <w:marTop w:val="0"/>
          <w:marBottom w:val="330"/>
          <w:divBdr>
            <w:top w:val="none" w:sz="0" w:space="0" w:color="auto"/>
            <w:left w:val="none" w:sz="0" w:space="0" w:color="auto"/>
            <w:bottom w:val="none" w:sz="0" w:space="0" w:color="auto"/>
            <w:right w:val="none" w:sz="0" w:space="0" w:color="auto"/>
          </w:divBdr>
          <w:divsChild>
            <w:div w:id="1288655975">
              <w:marLeft w:val="0"/>
              <w:marRight w:val="0"/>
              <w:marTop w:val="0"/>
              <w:marBottom w:val="0"/>
              <w:divBdr>
                <w:top w:val="none" w:sz="0" w:space="0" w:color="auto"/>
                <w:left w:val="none" w:sz="0" w:space="0" w:color="auto"/>
                <w:bottom w:val="none" w:sz="0" w:space="0" w:color="auto"/>
                <w:right w:val="none" w:sz="0" w:space="0" w:color="auto"/>
              </w:divBdr>
              <w:divsChild>
                <w:div w:id="12587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elmvale-pri.glasgow.sch.uk/"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11E590-F735-4A4B-BDBF-E3326A196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5334</CharactersWithSpaces>
  <SharedDoc>false</SharedDoc>
  <HLinks>
    <vt:vector size="6" baseType="variant">
      <vt:variant>
        <vt:i4>1048651</vt:i4>
      </vt:variant>
      <vt:variant>
        <vt:i4>2050</vt:i4>
      </vt:variant>
      <vt:variant>
        <vt:i4>1025</vt:i4>
      </vt:variant>
      <vt:variant>
        <vt:i4>1</vt:i4>
      </vt:variant>
      <vt:variant>
        <vt:lpwstr>landscapeA4Cover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French</dc:creator>
  <cp:lastModifiedBy>Macleod, G  ( Elmvale Primary )</cp:lastModifiedBy>
  <cp:revision>2</cp:revision>
  <cp:lastPrinted>2017-05-30T13:39:00Z</cp:lastPrinted>
  <dcterms:created xsi:type="dcterms:W3CDTF">2020-09-18T13:24:00Z</dcterms:created>
  <dcterms:modified xsi:type="dcterms:W3CDTF">2020-09-18T13:24:00Z</dcterms:modified>
</cp:coreProperties>
</file>